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3F106D" w14:textId="465EF101" w:rsidR="00555FA2" w:rsidRDefault="00555FA2" w:rsidP="00BC130C">
      <w:pPr>
        <w:spacing w:line="276" w:lineRule="auto"/>
        <w:jc w:val="center"/>
        <w:rPr>
          <w:rFonts w:ascii="Times New Roman" w:hAnsi="Times New Roman" w:cs="Times New Roman"/>
          <w:b/>
          <w:i/>
          <w:color w:val="800000"/>
          <w:sz w:val="36"/>
          <w:szCs w:val="36"/>
        </w:rPr>
      </w:pPr>
      <w:r>
        <w:rPr>
          <w:noProof/>
        </w:rPr>
        <w:drawing>
          <wp:inline distT="0" distB="0" distL="0" distR="0" wp14:anchorId="43509BAA" wp14:editId="31425BCC">
            <wp:extent cx="2524125" cy="736205"/>
            <wp:effectExtent l="0" t="0" r="0" b="698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0334" cy="752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652DFD" w14:textId="7FAC0D3B" w:rsidR="000F373A" w:rsidRPr="008237B9" w:rsidRDefault="000F373A" w:rsidP="00BC130C">
      <w:pPr>
        <w:spacing w:line="276" w:lineRule="auto"/>
        <w:jc w:val="center"/>
        <w:rPr>
          <w:rFonts w:ascii="Times New Roman" w:hAnsi="Times New Roman" w:cs="Times New Roman"/>
          <w:b/>
          <w:i/>
          <w:color w:val="751111"/>
          <w:sz w:val="26"/>
          <w:szCs w:val="26"/>
        </w:rPr>
      </w:pPr>
      <w:r w:rsidRPr="008237B9">
        <w:rPr>
          <w:rFonts w:ascii="Times New Roman" w:hAnsi="Times New Roman" w:cs="Times New Roman"/>
          <w:b/>
          <w:i/>
          <w:color w:val="751111"/>
          <w:sz w:val="26"/>
          <w:szCs w:val="26"/>
        </w:rPr>
        <w:t>VII</w:t>
      </w:r>
      <w:r w:rsidR="005B1528" w:rsidRPr="008237B9">
        <w:rPr>
          <w:rFonts w:ascii="Times New Roman" w:hAnsi="Times New Roman" w:cs="Times New Roman"/>
          <w:b/>
          <w:i/>
          <w:color w:val="751111"/>
          <w:sz w:val="26"/>
          <w:szCs w:val="26"/>
        </w:rPr>
        <w:t>I</w:t>
      </w:r>
      <w:r w:rsidRPr="008237B9">
        <w:rPr>
          <w:rFonts w:ascii="Times New Roman" w:hAnsi="Times New Roman" w:cs="Times New Roman"/>
          <w:b/>
          <w:i/>
          <w:color w:val="751111"/>
          <w:sz w:val="26"/>
          <w:szCs w:val="26"/>
        </w:rPr>
        <w:t xml:space="preserve"> Ogólnopolska Konferencja </w:t>
      </w:r>
      <w:r w:rsidR="000034B3" w:rsidRPr="008237B9">
        <w:rPr>
          <w:rFonts w:ascii="Times New Roman" w:hAnsi="Times New Roman" w:cs="Times New Roman"/>
          <w:b/>
          <w:i/>
          <w:color w:val="751111"/>
          <w:sz w:val="26"/>
          <w:szCs w:val="26"/>
        </w:rPr>
        <w:t xml:space="preserve">Naukowa </w:t>
      </w:r>
      <w:r w:rsidRPr="008237B9">
        <w:rPr>
          <w:rFonts w:ascii="Times New Roman" w:hAnsi="Times New Roman" w:cs="Times New Roman"/>
          <w:b/>
          <w:i/>
          <w:color w:val="751111"/>
          <w:sz w:val="26"/>
          <w:szCs w:val="26"/>
        </w:rPr>
        <w:t>Prawa Podatkowego</w:t>
      </w:r>
      <w:r w:rsidR="000034B3" w:rsidRPr="008237B9">
        <w:rPr>
          <w:rFonts w:ascii="Times New Roman" w:hAnsi="Times New Roman" w:cs="Times New Roman"/>
          <w:b/>
          <w:i/>
          <w:color w:val="751111"/>
          <w:sz w:val="26"/>
          <w:szCs w:val="26"/>
        </w:rPr>
        <w:t xml:space="preserve"> „Współczesne problemy prawa podatkowego”</w:t>
      </w:r>
    </w:p>
    <w:p w14:paraId="068499B5" w14:textId="4D6BB39B" w:rsidR="00B33B0F" w:rsidRPr="008237B9" w:rsidRDefault="00B33B0F" w:rsidP="00BC130C">
      <w:pPr>
        <w:spacing w:line="276" w:lineRule="auto"/>
        <w:jc w:val="center"/>
        <w:rPr>
          <w:rFonts w:ascii="Times New Roman" w:hAnsi="Times New Roman" w:cs="Times New Roman"/>
          <w:b/>
          <w:i/>
          <w:color w:val="751111"/>
          <w:sz w:val="26"/>
          <w:szCs w:val="26"/>
        </w:rPr>
      </w:pPr>
      <w:r w:rsidRPr="008237B9">
        <w:rPr>
          <w:rFonts w:ascii="Times New Roman" w:hAnsi="Times New Roman" w:cs="Times New Roman"/>
          <w:b/>
          <w:i/>
          <w:color w:val="751111"/>
          <w:sz w:val="26"/>
          <w:szCs w:val="26"/>
        </w:rPr>
        <w:t>Zakopane, 11-12.10.2019 r.</w:t>
      </w:r>
    </w:p>
    <w:p w14:paraId="7841AF0E" w14:textId="77777777" w:rsidR="008237B9" w:rsidRDefault="008237B9" w:rsidP="00051355">
      <w:pPr>
        <w:spacing w:line="276" w:lineRule="auto"/>
        <w:jc w:val="center"/>
        <w:rPr>
          <w:rFonts w:ascii="Times New Roman" w:hAnsi="Times New Roman" w:cs="Times New Roman"/>
          <w:b/>
          <w:color w:val="595959" w:themeColor="text1" w:themeTint="A6"/>
          <w:sz w:val="21"/>
          <w:szCs w:val="21"/>
        </w:rPr>
      </w:pPr>
    </w:p>
    <w:p w14:paraId="55F7AF8D" w14:textId="59C867C4" w:rsidR="00051355" w:rsidRPr="008237B9" w:rsidRDefault="00B33B0F" w:rsidP="00051355">
      <w:pPr>
        <w:spacing w:line="276" w:lineRule="auto"/>
        <w:jc w:val="center"/>
        <w:rPr>
          <w:rFonts w:ascii="Times New Roman" w:hAnsi="Times New Roman" w:cs="Times New Roman"/>
          <w:b/>
          <w:color w:val="404040" w:themeColor="text1" w:themeTint="BF"/>
        </w:rPr>
      </w:pPr>
      <w:r w:rsidRPr="008237B9">
        <w:rPr>
          <w:rFonts w:ascii="Times New Roman" w:hAnsi="Times New Roman" w:cs="Times New Roman"/>
          <w:b/>
          <w:color w:val="404040" w:themeColor="text1" w:themeTint="BF"/>
        </w:rPr>
        <w:t>DZIEŃ PIERWSZY</w:t>
      </w:r>
    </w:p>
    <w:p w14:paraId="57C29664" w14:textId="1CB13980" w:rsidR="000034B3" w:rsidRPr="008237B9" w:rsidRDefault="00051355" w:rsidP="00051355">
      <w:pPr>
        <w:spacing w:line="276" w:lineRule="auto"/>
        <w:jc w:val="center"/>
        <w:rPr>
          <w:rFonts w:ascii="Times New Roman" w:hAnsi="Times New Roman" w:cs="Times New Roman"/>
          <w:b/>
          <w:color w:val="404040" w:themeColor="text1" w:themeTint="BF"/>
        </w:rPr>
      </w:pPr>
      <w:r w:rsidRPr="008237B9">
        <w:rPr>
          <w:rFonts w:ascii="Times New Roman" w:hAnsi="Times New Roman" w:cs="Times New Roman"/>
          <w:b/>
          <w:color w:val="404040" w:themeColor="text1" w:themeTint="BF"/>
        </w:rPr>
        <w:t>ZAGADNIENIA TEORII, NAUKI PRAWA PODATKOWEGO</w:t>
      </w:r>
    </w:p>
    <w:p w14:paraId="50E8CD02" w14:textId="3D62714F" w:rsidR="000F373A" w:rsidRPr="00586064" w:rsidRDefault="004976AB" w:rsidP="00BC130C">
      <w:pPr>
        <w:spacing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86064">
        <w:rPr>
          <w:rFonts w:ascii="Times New Roman" w:hAnsi="Times New Roman" w:cs="Times New Roman"/>
          <w:sz w:val="21"/>
          <w:szCs w:val="21"/>
        </w:rPr>
        <w:t>10.</w:t>
      </w:r>
      <w:r w:rsidR="00F138B1" w:rsidRPr="00586064">
        <w:rPr>
          <w:rFonts w:ascii="Times New Roman" w:hAnsi="Times New Roman" w:cs="Times New Roman"/>
          <w:sz w:val="21"/>
          <w:szCs w:val="21"/>
        </w:rPr>
        <w:t>30</w:t>
      </w:r>
      <w:r w:rsidR="000F373A" w:rsidRPr="00586064">
        <w:rPr>
          <w:rFonts w:ascii="Times New Roman" w:hAnsi="Times New Roman" w:cs="Times New Roman"/>
          <w:sz w:val="21"/>
          <w:szCs w:val="21"/>
        </w:rPr>
        <w:t>-1</w:t>
      </w:r>
      <w:r w:rsidR="000034B3" w:rsidRPr="00586064">
        <w:rPr>
          <w:rFonts w:ascii="Times New Roman" w:hAnsi="Times New Roman" w:cs="Times New Roman"/>
          <w:sz w:val="21"/>
          <w:szCs w:val="21"/>
        </w:rPr>
        <w:t>1</w:t>
      </w:r>
      <w:r w:rsidR="000F373A" w:rsidRPr="00586064">
        <w:rPr>
          <w:rFonts w:ascii="Times New Roman" w:hAnsi="Times New Roman" w:cs="Times New Roman"/>
          <w:sz w:val="21"/>
          <w:szCs w:val="21"/>
        </w:rPr>
        <w:t>.</w:t>
      </w:r>
      <w:r w:rsidR="001A1050" w:rsidRPr="00586064">
        <w:rPr>
          <w:rFonts w:ascii="Times New Roman" w:hAnsi="Times New Roman" w:cs="Times New Roman"/>
          <w:sz w:val="21"/>
          <w:szCs w:val="21"/>
        </w:rPr>
        <w:t>15</w:t>
      </w:r>
      <w:r w:rsidR="000F373A" w:rsidRPr="00586064">
        <w:rPr>
          <w:rFonts w:ascii="Times New Roman" w:hAnsi="Times New Roman" w:cs="Times New Roman"/>
          <w:sz w:val="21"/>
          <w:szCs w:val="21"/>
        </w:rPr>
        <w:tab/>
      </w:r>
      <w:r w:rsidRPr="00586064">
        <w:rPr>
          <w:rFonts w:ascii="Times New Roman" w:hAnsi="Times New Roman" w:cs="Times New Roman"/>
          <w:sz w:val="21"/>
          <w:szCs w:val="21"/>
        </w:rPr>
        <w:tab/>
      </w:r>
      <w:r w:rsidR="00251CBF" w:rsidRPr="00586064">
        <w:rPr>
          <w:rFonts w:ascii="Times New Roman" w:hAnsi="Times New Roman" w:cs="Times New Roman"/>
          <w:sz w:val="21"/>
          <w:szCs w:val="21"/>
        </w:rPr>
        <w:t>Rejestracja uczestników</w:t>
      </w:r>
    </w:p>
    <w:p w14:paraId="0E0DB4C6" w14:textId="3D2E30E7" w:rsidR="000F373A" w:rsidRPr="00283FE8" w:rsidRDefault="000F373A" w:rsidP="00BC130C">
      <w:pPr>
        <w:spacing w:line="276" w:lineRule="auto"/>
        <w:ind w:left="2124" w:hanging="2124"/>
        <w:jc w:val="both"/>
        <w:rPr>
          <w:rFonts w:ascii="Times New Roman" w:hAnsi="Times New Roman" w:cs="Times New Roman"/>
          <w:sz w:val="21"/>
          <w:szCs w:val="21"/>
        </w:rPr>
      </w:pPr>
      <w:r w:rsidRPr="00586064">
        <w:rPr>
          <w:rFonts w:ascii="Times New Roman" w:hAnsi="Times New Roman" w:cs="Times New Roman"/>
          <w:sz w:val="21"/>
          <w:szCs w:val="21"/>
        </w:rPr>
        <w:t>1</w:t>
      </w:r>
      <w:r w:rsidR="000034B3" w:rsidRPr="00586064">
        <w:rPr>
          <w:rFonts w:ascii="Times New Roman" w:hAnsi="Times New Roman" w:cs="Times New Roman"/>
          <w:sz w:val="21"/>
          <w:szCs w:val="21"/>
        </w:rPr>
        <w:t>1</w:t>
      </w:r>
      <w:r w:rsidRPr="00586064">
        <w:rPr>
          <w:rFonts w:ascii="Times New Roman" w:hAnsi="Times New Roman" w:cs="Times New Roman"/>
          <w:sz w:val="21"/>
          <w:szCs w:val="21"/>
        </w:rPr>
        <w:t>.</w:t>
      </w:r>
      <w:r w:rsidR="001A1050" w:rsidRPr="00586064">
        <w:rPr>
          <w:rFonts w:ascii="Times New Roman" w:hAnsi="Times New Roman" w:cs="Times New Roman"/>
          <w:sz w:val="21"/>
          <w:szCs w:val="21"/>
        </w:rPr>
        <w:t>15</w:t>
      </w:r>
      <w:r w:rsidRPr="00586064">
        <w:rPr>
          <w:rFonts w:ascii="Times New Roman" w:hAnsi="Times New Roman" w:cs="Times New Roman"/>
          <w:sz w:val="21"/>
          <w:szCs w:val="21"/>
        </w:rPr>
        <w:t>-1</w:t>
      </w:r>
      <w:r w:rsidR="000034B3" w:rsidRPr="00586064">
        <w:rPr>
          <w:rFonts w:ascii="Times New Roman" w:hAnsi="Times New Roman" w:cs="Times New Roman"/>
          <w:sz w:val="21"/>
          <w:szCs w:val="21"/>
        </w:rPr>
        <w:t>1</w:t>
      </w:r>
      <w:r w:rsidRPr="00586064">
        <w:rPr>
          <w:rFonts w:ascii="Times New Roman" w:hAnsi="Times New Roman" w:cs="Times New Roman"/>
          <w:sz w:val="21"/>
          <w:szCs w:val="21"/>
        </w:rPr>
        <w:t>.</w:t>
      </w:r>
      <w:r w:rsidR="001A1050" w:rsidRPr="00586064">
        <w:rPr>
          <w:rFonts w:ascii="Times New Roman" w:hAnsi="Times New Roman" w:cs="Times New Roman"/>
          <w:sz w:val="21"/>
          <w:szCs w:val="21"/>
        </w:rPr>
        <w:t>30</w:t>
      </w:r>
      <w:r w:rsidR="004976AB" w:rsidRPr="00586064">
        <w:rPr>
          <w:rFonts w:ascii="Times New Roman" w:hAnsi="Times New Roman" w:cs="Times New Roman"/>
          <w:sz w:val="21"/>
          <w:szCs w:val="21"/>
        </w:rPr>
        <w:tab/>
      </w:r>
      <w:r w:rsidR="00251CBF" w:rsidRPr="00586064">
        <w:rPr>
          <w:rFonts w:ascii="Times New Roman" w:hAnsi="Times New Roman" w:cs="Times New Roman"/>
          <w:sz w:val="21"/>
          <w:szCs w:val="21"/>
        </w:rPr>
        <w:t xml:space="preserve">Rozpoczęcie </w:t>
      </w:r>
      <w:r w:rsidR="005B1528" w:rsidRPr="00586064">
        <w:rPr>
          <w:rFonts w:ascii="Times New Roman" w:hAnsi="Times New Roman" w:cs="Times New Roman"/>
          <w:sz w:val="21"/>
          <w:szCs w:val="21"/>
        </w:rPr>
        <w:t>k</w:t>
      </w:r>
      <w:r w:rsidR="00251CBF" w:rsidRPr="00586064">
        <w:rPr>
          <w:rFonts w:ascii="Times New Roman" w:hAnsi="Times New Roman" w:cs="Times New Roman"/>
          <w:sz w:val="21"/>
          <w:szCs w:val="21"/>
        </w:rPr>
        <w:t>onferencji</w:t>
      </w:r>
      <w:r w:rsidR="000034B3" w:rsidRPr="00586064">
        <w:rPr>
          <w:rFonts w:ascii="Times New Roman" w:hAnsi="Times New Roman" w:cs="Times New Roman"/>
          <w:sz w:val="21"/>
          <w:szCs w:val="21"/>
        </w:rPr>
        <w:t>, powitanie zaproszonych gości i</w:t>
      </w:r>
      <w:r w:rsidR="00164910">
        <w:rPr>
          <w:rFonts w:ascii="Times New Roman" w:hAnsi="Times New Roman" w:cs="Times New Roman"/>
          <w:sz w:val="21"/>
          <w:szCs w:val="21"/>
        </w:rPr>
        <w:t> </w:t>
      </w:r>
      <w:r w:rsidR="000034B3" w:rsidRPr="00283FE8">
        <w:rPr>
          <w:rFonts w:ascii="Times New Roman" w:hAnsi="Times New Roman" w:cs="Times New Roman"/>
          <w:sz w:val="21"/>
          <w:szCs w:val="21"/>
        </w:rPr>
        <w:t xml:space="preserve">uczestników </w:t>
      </w:r>
    </w:p>
    <w:p w14:paraId="1425AB5E" w14:textId="042BF2AB" w:rsidR="00283FE8" w:rsidRPr="00283FE8" w:rsidRDefault="000F373A" w:rsidP="00283FE8">
      <w:pPr>
        <w:spacing w:line="276" w:lineRule="auto"/>
        <w:ind w:left="2127" w:hanging="2127"/>
        <w:jc w:val="both"/>
        <w:rPr>
          <w:rFonts w:ascii="Times New Roman" w:hAnsi="Times New Roman" w:cs="Times New Roman"/>
        </w:rPr>
      </w:pPr>
      <w:r w:rsidRPr="00283FE8">
        <w:rPr>
          <w:rFonts w:ascii="Times New Roman" w:hAnsi="Times New Roman" w:cs="Times New Roman"/>
          <w:sz w:val="21"/>
          <w:szCs w:val="21"/>
        </w:rPr>
        <w:t>1</w:t>
      </w:r>
      <w:r w:rsidR="000034B3" w:rsidRPr="00283FE8">
        <w:rPr>
          <w:rFonts w:ascii="Times New Roman" w:hAnsi="Times New Roman" w:cs="Times New Roman"/>
          <w:sz w:val="21"/>
          <w:szCs w:val="21"/>
        </w:rPr>
        <w:t>1</w:t>
      </w:r>
      <w:r w:rsidRPr="00283FE8">
        <w:rPr>
          <w:rFonts w:ascii="Times New Roman" w:hAnsi="Times New Roman" w:cs="Times New Roman"/>
          <w:sz w:val="21"/>
          <w:szCs w:val="21"/>
        </w:rPr>
        <w:t>.</w:t>
      </w:r>
      <w:r w:rsidR="001A1050" w:rsidRPr="00283FE8">
        <w:rPr>
          <w:rFonts w:ascii="Times New Roman" w:hAnsi="Times New Roman" w:cs="Times New Roman"/>
          <w:sz w:val="21"/>
          <w:szCs w:val="21"/>
        </w:rPr>
        <w:t>30</w:t>
      </w:r>
      <w:r w:rsidRPr="00283FE8">
        <w:rPr>
          <w:rFonts w:ascii="Times New Roman" w:hAnsi="Times New Roman" w:cs="Times New Roman"/>
          <w:sz w:val="21"/>
          <w:szCs w:val="21"/>
        </w:rPr>
        <w:t>-</w:t>
      </w:r>
      <w:r w:rsidR="00F138B1" w:rsidRPr="00283FE8">
        <w:rPr>
          <w:rFonts w:ascii="Times New Roman" w:hAnsi="Times New Roman" w:cs="Times New Roman"/>
          <w:sz w:val="21"/>
          <w:szCs w:val="21"/>
        </w:rPr>
        <w:t>1</w:t>
      </w:r>
      <w:r w:rsidR="001A1050" w:rsidRPr="00283FE8">
        <w:rPr>
          <w:rFonts w:ascii="Times New Roman" w:hAnsi="Times New Roman" w:cs="Times New Roman"/>
          <w:sz w:val="21"/>
          <w:szCs w:val="21"/>
        </w:rPr>
        <w:t>2.00</w:t>
      </w:r>
      <w:r w:rsidRPr="00283FE8">
        <w:rPr>
          <w:rFonts w:ascii="Times New Roman" w:hAnsi="Times New Roman" w:cs="Times New Roman"/>
          <w:sz w:val="21"/>
          <w:szCs w:val="21"/>
        </w:rPr>
        <w:tab/>
      </w:r>
      <w:r w:rsidR="000034B3" w:rsidRPr="00283FE8">
        <w:rPr>
          <w:rFonts w:ascii="Times New Roman" w:hAnsi="Times New Roman" w:cs="Times New Roman"/>
          <w:sz w:val="21"/>
          <w:szCs w:val="21"/>
        </w:rPr>
        <w:t>Prof. dr hab. Adam Nita</w:t>
      </w:r>
      <w:r w:rsidR="00BC130C" w:rsidRPr="00283FE8">
        <w:rPr>
          <w:rFonts w:ascii="Times New Roman" w:hAnsi="Times New Roman" w:cs="Times New Roman"/>
          <w:sz w:val="21"/>
          <w:szCs w:val="21"/>
        </w:rPr>
        <w:t>, UJ</w:t>
      </w:r>
      <w:r w:rsidR="000034B3" w:rsidRPr="00283FE8">
        <w:rPr>
          <w:rFonts w:ascii="Times New Roman" w:hAnsi="Times New Roman" w:cs="Times New Roman"/>
          <w:sz w:val="21"/>
          <w:szCs w:val="21"/>
        </w:rPr>
        <w:t xml:space="preserve"> – </w:t>
      </w:r>
      <w:r w:rsidR="00283FE8" w:rsidRPr="00283FE8">
        <w:rPr>
          <w:rFonts w:ascii="Times New Roman" w:hAnsi="Times New Roman" w:cs="Times New Roman"/>
          <w:i/>
          <w:iCs/>
        </w:rPr>
        <w:t>Problemy dwuinstancyjności postępowania podatkowego</w:t>
      </w:r>
    </w:p>
    <w:p w14:paraId="3EDCCAC0" w14:textId="7AE26258" w:rsidR="000F373A" w:rsidRPr="00283FE8" w:rsidRDefault="00F138B1" w:rsidP="00283FE8">
      <w:pPr>
        <w:spacing w:line="276" w:lineRule="auto"/>
        <w:ind w:left="2127" w:hanging="2127"/>
        <w:jc w:val="both"/>
        <w:rPr>
          <w:rFonts w:ascii="Times New Roman" w:hAnsi="Times New Roman" w:cs="Times New Roman"/>
          <w:i/>
          <w:sz w:val="21"/>
          <w:szCs w:val="21"/>
        </w:rPr>
      </w:pPr>
      <w:r w:rsidRPr="00283FE8">
        <w:rPr>
          <w:rFonts w:ascii="Times New Roman" w:hAnsi="Times New Roman" w:cs="Times New Roman"/>
          <w:sz w:val="21"/>
          <w:szCs w:val="21"/>
        </w:rPr>
        <w:t>1</w:t>
      </w:r>
      <w:r w:rsidR="001A1050" w:rsidRPr="00283FE8">
        <w:rPr>
          <w:rFonts w:ascii="Times New Roman" w:hAnsi="Times New Roman" w:cs="Times New Roman"/>
          <w:sz w:val="21"/>
          <w:szCs w:val="21"/>
        </w:rPr>
        <w:t>2.00</w:t>
      </w:r>
      <w:r w:rsidRPr="00283FE8">
        <w:rPr>
          <w:rFonts w:ascii="Times New Roman" w:hAnsi="Times New Roman" w:cs="Times New Roman"/>
          <w:sz w:val="21"/>
          <w:szCs w:val="21"/>
        </w:rPr>
        <w:t>-12.</w:t>
      </w:r>
      <w:r w:rsidR="00181E68">
        <w:rPr>
          <w:rFonts w:ascii="Times New Roman" w:hAnsi="Times New Roman" w:cs="Times New Roman"/>
          <w:sz w:val="21"/>
          <w:szCs w:val="21"/>
        </w:rPr>
        <w:t>20</w:t>
      </w:r>
      <w:r w:rsidR="000034B3" w:rsidRPr="00283FE8">
        <w:rPr>
          <w:rFonts w:ascii="Times New Roman" w:hAnsi="Times New Roman" w:cs="Times New Roman"/>
          <w:sz w:val="21"/>
          <w:szCs w:val="21"/>
        </w:rPr>
        <w:tab/>
      </w:r>
      <w:r w:rsidR="006D591A">
        <w:rPr>
          <w:rFonts w:ascii="Times New Roman" w:hAnsi="Times New Roman" w:cs="Times New Roman"/>
          <w:sz w:val="21"/>
          <w:szCs w:val="21"/>
        </w:rPr>
        <w:t>Prof. d</w:t>
      </w:r>
      <w:r w:rsidR="00D409D0" w:rsidRPr="00283FE8">
        <w:rPr>
          <w:rFonts w:ascii="Times New Roman" w:hAnsi="Times New Roman" w:cs="Times New Roman"/>
          <w:sz w:val="21"/>
          <w:szCs w:val="21"/>
        </w:rPr>
        <w:t xml:space="preserve">r </w:t>
      </w:r>
      <w:r w:rsidR="00A2664A" w:rsidRPr="00283FE8">
        <w:rPr>
          <w:rFonts w:ascii="Times New Roman" w:hAnsi="Times New Roman" w:cs="Times New Roman"/>
          <w:sz w:val="21"/>
          <w:szCs w:val="21"/>
        </w:rPr>
        <w:t xml:space="preserve">hab. </w:t>
      </w:r>
      <w:r w:rsidR="000034B3" w:rsidRPr="00283FE8">
        <w:rPr>
          <w:rFonts w:ascii="Times New Roman" w:hAnsi="Times New Roman" w:cs="Times New Roman"/>
          <w:sz w:val="21"/>
          <w:szCs w:val="21"/>
        </w:rPr>
        <w:t xml:space="preserve">Paweł </w:t>
      </w:r>
      <w:proofErr w:type="spellStart"/>
      <w:r w:rsidR="000034B3" w:rsidRPr="00283FE8">
        <w:rPr>
          <w:rFonts w:ascii="Times New Roman" w:hAnsi="Times New Roman" w:cs="Times New Roman"/>
          <w:sz w:val="21"/>
          <w:szCs w:val="21"/>
        </w:rPr>
        <w:t>Borszowski</w:t>
      </w:r>
      <w:proofErr w:type="spellEnd"/>
      <w:r w:rsidR="00A2664A" w:rsidRPr="00283FE8">
        <w:rPr>
          <w:rFonts w:ascii="Times New Roman" w:hAnsi="Times New Roman" w:cs="Times New Roman"/>
          <w:sz w:val="21"/>
          <w:szCs w:val="21"/>
        </w:rPr>
        <w:t>,</w:t>
      </w:r>
      <w:r w:rsidR="00BC130C" w:rsidRPr="00283FE8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6D591A">
        <w:rPr>
          <w:rFonts w:ascii="Times New Roman" w:hAnsi="Times New Roman" w:cs="Times New Roman"/>
          <w:sz w:val="21"/>
          <w:szCs w:val="21"/>
        </w:rPr>
        <w:t>U</w:t>
      </w:r>
      <w:r w:rsidR="00BC130C" w:rsidRPr="00283FE8">
        <w:rPr>
          <w:rFonts w:ascii="Times New Roman" w:hAnsi="Times New Roman" w:cs="Times New Roman"/>
          <w:sz w:val="21"/>
          <w:szCs w:val="21"/>
        </w:rPr>
        <w:t>Wr</w:t>
      </w:r>
      <w:proofErr w:type="spellEnd"/>
      <w:r w:rsidR="00BC130C" w:rsidRPr="00283FE8">
        <w:rPr>
          <w:rFonts w:ascii="Times New Roman" w:hAnsi="Times New Roman" w:cs="Times New Roman"/>
          <w:sz w:val="21"/>
          <w:szCs w:val="21"/>
        </w:rPr>
        <w:t xml:space="preserve">, </w:t>
      </w:r>
      <w:r w:rsidR="005B1528" w:rsidRPr="00283FE8">
        <w:rPr>
          <w:rFonts w:ascii="Times New Roman" w:hAnsi="Times New Roman" w:cs="Times New Roman"/>
          <w:i/>
          <w:sz w:val="21"/>
          <w:szCs w:val="21"/>
        </w:rPr>
        <w:t>Zasada ustawowej</w:t>
      </w:r>
      <w:r w:rsidR="00164910">
        <w:rPr>
          <w:rFonts w:ascii="Times New Roman" w:hAnsi="Times New Roman" w:cs="Times New Roman"/>
          <w:i/>
          <w:sz w:val="21"/>
          <w:szCs w:val="21"/>
        </w:rPr>
        <w:t> </w:t>
      </w:r>
      <w:r w:rsidR="005B1528" w:rsidRPr="00283FE8">
        <w:rPr>
          <w:rFonts w:ascii="Times New Roman" w:hAnsi="Times New Roman" w:cs="Times New Roman"/>
          <w:i/>
          <w:sz w:val="21"/>
          <w:szCs w:val="21"/>
        </w:rPr>
        <w:t xml:space="preserve">regulacji podatku a relacja pomiędzy definiowaniem a elastycznością </w:t>
      </w:r>
    </w:p>
    <w:p w14:paraId="375AF1C8" w14:textId="1A21F146" w:rsidR="00251CBF" w:rsidRPr="00586064" w:rsidRDefault="000034B3" w:rsidP="00BC130C">
      <w:pPr>
        <w:spacing w:line="276" w:lineRule="auto"/>
        <w:ind w:left="2124" w:hanging="2124"/>
        <w:jc w:val="both"/>
        <w:rPr>
          <w:rFonts w:ascii="Times New Roman" w:hAnsi="Times New Roman" w:cs="Times New Roman"/>
          <w:i/>
          <w:iCs/>
          <w:sz w:val="21"/>
          <w:szCs w:val="21"/>
        </w:rPr>
      </w:pPr>
      <w:r w:rsidRPr="00283FE8">
        <w:rPr>
          <w:rFonts w:ascii="Times New Roman" w:hAnsi="Times New Roman" w:cs="Times New Roman"/>
          <w:sz w:val="21"/>
          <w:szCs w:val="21"/>
        </w:rPr>
        <w:t>12.</w:t>
      </w:r>
      <w:r w:rsidR="00181E68">
        <w:rPr>
          <w:rFonts w:ascii="Times New Roman" w:hAnsi="Times New Roman" w:cs="Times New Roman"/>
          <w:sz w:val="21"/>
          <w:szCs w:val="21"/>
        </w:rPr>
        <w:t>20-</w:t>
      </w:r>
      <w:r w:rsidRPr="00283FE8">
        <w:rPr>
          <w:rFonts w:ascii="Times New Roman" w:hAnsi="Times New Roman" w:cs="Times New Roman"/>
          <w:sz w:val="21"/>
          <w:szCs w:val="21"/>
        </w:rPr>
        <w:t>12.</w:t>
      </w:r>
      <w:r w:rsidR="001A1050" w:rsidRPr="00283FE8">
        <w:rPr>
          <w:rFonts w:ascii="Times New Roman" w:hAnsi="Times New Roman" w:cs="Times New Roman"/>
          <w:sz w:val="21"/>
          <w:szCs w:val="21"/>
        </w:rPr>
        <w:t>3</w:t>
      </w:r>
      <w:r w:rsidR="00181E68">
        <w:rPr>
          <w:rFonts w:ascii="Times New Roman" w:hAnsi="Times New Roman" w:cs="Times New Roman"/>
          <w:sz w:val="21"/>
          <w:szCs w:val="21"/>
        </w:rPr>
        <w:t>5</w:t>
      </w:r>
      <w:r w:rsidR="00251CBF" w:rsidRPr="00283FE8">
        <w:rPr>
          <w:rFonts w:ascii="Times New Roman" w:hAnsi="Times New Roman" w:cs="Times New Roman"/>
          <w:sz w:val="21"/>
          <w:szCs w:val="21"/>
        </w:rPr>
        <w:tab/>
      </w:r>
      <w:r w:rsidR="00B966F3" w:rsidRPr="00283FE8">
        <w:rPr>
          <w:rFonts w:ascii="Times New Roman" w:hAnsi="Times New Roman" w:cs="Times New Roman"/>
          <w:sz w:val="21"/>
          <w:szCs w:val="21"/>
        </w:rPr>
        <w:t xml:space="preserve">Dr hab. Wojciech Morawski, prof. UMK, </w:t>
      </w:r>
      <w:r w:rsidR="00B966F3" w:rsidRPr="00283FE8">
        <w:rPr>
          <w:rFonts w:ascii="Times New Roman" w:hAnsi="Times New Roman" w:cs="Times New Roman"/>
          <w:i/>
          <w:iCs/>
          <w:sz w:val="21"/>
          <w:szCs w:val="21"/>
        </w:rPr>
        <w:t>BEPS i walka z nadużyciami jako</w:t>
      </w:r>
      <w:r w:rsidR="00B966F3" w:rsidRPr="00586064">
        <w:rPr>
          <w:rFonts w:ascii="Times New Roman" w:hAnsi="Times New Roman" w:cs="Times New Roman"/>
          <w:i/>
          <w:iCs/>
          <w:sz w:val="21"/>
          <w:szCs w:val="21"/>
        </w:rPr>
        <w:t xml:space="preserve"> usprawiedliwienie dla łamania zasad prawa i dobrych obyczajów </w:t>
      </w:r>
    </w:p>
    <w:p w14:paraId="36FA4AD1" w14:textId="25209045" w:rsidR="000F373A" w:rsidRPr="00586064" w:rsidRDefault="000F373A" w:rsidP="00BC130C">
      <w:pPr>
        <w:spacing w:line="276" w:lineRule="auto"/>
        <w:ind w:left="2190" w:hanging="2190"/>
        <w:jc w:val="both"/>
        <w:rPr>
          <w:rFonts w:ascii="Times New Roman" w:hAnsi="Times New Roman" w:cs="Times New Roman"/>
          <w:i/>
          <w:iCs/>
          <w:sz w:val="21"/>
          <w:szCs w:val="21"/>
        </w:rPr>
      </w:pPr>
      <w:r w:rsidRPr="00586064">
        <w:rPr>
          <w:rFonts w:ascii="Times New Roman" w:hAnsi="Times New Roman" w:cs="Times New Roman"/>
          <w:sz w:val="21"/>
          <w:szCs w:val="21"/>
        </w:rPr>
        <w:t>1</w:t>
      </w:r>
      <w:r w:rsidR="00D236C5" w:rsidRPr="00586064">
        <w:rPr>
          <w:rFonts w:ascii="Times New Roman" w:hAnsi="Times New Roman" w:cs="Times New Roman"/>
          <w:sz w:val="21"/>
          <w:szCs w:val="21"/>
        </w:rPr>
        <w:t>2</w:t>
      </w:r>
      <w:r w:rsidRPr="00586064">
        <w:rPr>
          <w:rFonts w:ascii="Times New Roman" w:hAnsi="Times New Roman" w:cs="Times New Roman"/>
          <w:sz w:val="21"/>
          <w:szCs w:val="21"/>
        </w:rPr>
        <w:t>.</w:t>
      </w:r>
      <w:r w:rsidR="001A1050" w:rsidRPr="00586064">
        <w:rPr>
          <w:rFonts w:ascii="Times New Roman" w:hAnsi="Times New Roman" w:cs="Times New Roman"/>
          <w:sz w:val="21"/>
          <w:szCs w:val="21"/>
        </w:rPr>
        <w:t>3</w:t>
      </w:r>
      <w:r w:rsidR="00181E68">
        <w:rPr>
          <w:rFonts w:ascii="Times New Roman" w:hAnsi="Times New Roman" w:cs="Times New Roman"/>
          <w:sz w:val="21"/>
          <w:szCs w:val="21"/>
        </w:rPr>
        <w:t>5</w:t>
      </w:r>
      <w:r w:rsidR="00F138B1" w:rsidRPr="00586064">
        <w:rPr>
          <w:rFonts w:ascii="Times New Roman" w:hAnsi="Times New Roman" w:cs="Times New Roman"/>
          <w:sz w:val="21"/>
          <w:szCs w:val="21"/>
        </w:rPr>
        <w:t>-</w:t>
      </w:r>
      <w:r w:rsidR="008037C2" w:rsidRPr="00586064">
        <w:rPr>
          <w:rFonts w:ascii="Times New Roman" w:hAnsi="Times New Roman" w:cs="Times New Roman"/>
          <w:sz w:val="21"/>
          <w:szCs w:val="21"/>
        </w:rPr>
        <w:t>1</w:t>
      </w:r>
      <w:r w:rsidR="00D236C5" w:rsidRPr="00586064">
        <w:rPr>
          <w:rFonts w:ascii="Times New Roman" w:hAnsi="Times New Roman" w:cs="Times New Roman"/>
          <w:sz w:val="21"/>
          <w:szCs w:val="21"/>
        </w:rPr>
        <w:t>2</w:t>
      </w:r>
      <w:r w:rsidR="008037C2" w:rsidRPr="00586064">
        <w:rPr>
          <w:rFonts w:ascii="Times New Roman" w:hAnsi="Times New Roman" w:cs="Times New Roman"/>
          <w:sz w:val="21"/>
          <w:szCs w:val="21"/>
        </w:rPr>
        <w:t>.</w:t>
      </w:r>
      <w:r w:rsidR="00181E68">
        <w:rPr>
          <w:rFonts w:ascii="Times New Roman" w:hAnsi="Times New Roman" w:cs="Times New Roman"/>
          <w:sz w:val="21"/>
          <w:szCs w:val="21"/>
        </w:rPr>
        <w:t>50</w:t>
      </w:r>
      <w:r w:rsidR="00D409D0" w:rsidRPr="00586064">
        <w:rPr>
          <w:rFonts w:ascii="Times New Roman" w:hAnsi="Times New Roman" w:cs="Times New Roman"/>
          <w:sz w:val="21"/>
          <w:szCs w:val="21"/>
        </w:rPr>
        <w:tab/>
      </w:r>
      <w:r w:rsidR="00B966F3" w:rsidRPr="00586064">
        <w:rPr>
          <w:rFonts w:ascii="Times New Roman" w:hAnsi="Times New Roman" w:cs="Times New Roman"/>
          <w:sz w:val="21"/>
          <w:szCs w:val="21"/>
        </w:rPr>
        <w:t>Dr hab. Krzysztof-Lasiński-</w:t>
      </w:r>
      <w:proofErr w:type="spellStart"/>
      <w:r w:rsidR="00B966F3" w:rsidRPr="00586064">
        <w:rPr>
          <w:rFonts w:ascii="Times New Roman" w:hAnsi="Times New Roman" w:cs="Times New Roman"/>
          <w:sz w:val="21"/>
          <w:szCs w:val="21"/>
        </w:rPr>
        <w:t>Sulecki</w:t>
      </w:r>
      <w:proofErr w:type="spellEnd"/>
      <w:r w:rsidR="00B966F3" w:rsidRPr="00586064">
        <w:rPr>
          <w:rFonts w:ascii="Times New Roman" w:hAnsi="Times New Roman" w:cs="Times New Roman"/>
          <w:sz w:val="21"/>
          <w:szCs w:val="21"/>
        </w:rPr>
        <w:t xml:space="preserve">, prof. UMK, </w:t>
      </w:r>
      <w:r w:rsidR="00B966F3" w:rsidRPr="00586064">
        <w:rPr>
          <w:rFonts w:ascii="Times New Roman" w:hAnsi="Times New Roman" w:cs="Times New Roman"/>
          <w:i/>
          <w:iCs/>
          <w:sz w:val="21"/>
          <w:szCs w:val="21"/>
        </w:rPr>
        <w:t>Stałe miejsce prowadzenia działalności gospodarczej w VAT</w:t>
      </w:r>
    </w:p>
    <w:p w14:paraId="5A2A5CA6" w14:textId="7ED835B1" w:rsidR="008D4FD1" w:rsidRPr="00586064" w:rsidRDefault="008D4FD1" w:rsidP="00BC130C">
      <w:pPr>
        <w:spacing w:line="276" w:lineRule="auto"/>
        <w:ind w:left="2190" w:hanging="2190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586064">
        <w:rPr>
          <w:rFonts w:ascii="Times New Roman" w:hAnsi="Times New Roman" w:cs="Times New Roman"/>
          <w:sz w:val="21"/>
          <w:szCs w:val="21"/>
        </w:rPr>
        <w:t>12.</w:t>
      </w:r>
      <w:r w:rsidR="00181E68">
        <w:rPr>
          <w:rFonts w:ascii="Times New Roman" w:hAnsi="Times New Roman" w:cs="Times New Roman"/>
          <w:sz w:val="21"/>
          <w:szCs w:val="21"/>
        </w:rPr>
        <w:t>50</w:t>
      </w:r>
      <w:r w:rsidRPr="00586064">
        <w:rPr>
          <w:rFonts w:ascii="Times New Roman" w:hAnsi="Times New Roman" w:cs="Times New Roman"/>
          <w:sz w:val="21"/>
          <w:szCs w:val="21"/>
        </w:rPr>
        <w:t>-13.</w:t>
      </w:r>
      <w:r w:rsidR="00181E68">
        <w:rPr>
          <w:rFonts w:ascii="Times New Roman" w:hAnsi="Times New Roman" w:cs="Times New Roman"/>
          <w:sz w:val="21"/>
          <w:szCs w:val="21"/>
        </w:rPr>
        <w:t>10</w:t>
      </w:r>
      <w:r w:rsidRPr="00586064">
        <w:rPr>
          <w:rFonts w:ascii="Times New Roman" w:hAnsi="Times New Roman" w:cs="Times New Roman"/>
          <w:sz w:val="21"/>
          <w:szCs w:val="21"/>
        </w:rPr>
        <w:tab/>
      </w:r>
      <w:r w:rsidRPr="00586064">
        <w:rPr>
          <w:rFonts w:ascii="Times New Roman" w:hAnsi="Times New Roman" w:cs="Times New Roman"/>
          <w:b/>
          <w:bCs/>
          <w:sz w:val="21"/>
          <w:szCs w:val="21"/>
        </w:rPr>
        <w:t>Dyskusja</w:t>
      </w:r>
    </w:p>
    <w:p w14:paraId="3B150081" w14:textId="38DFD821" w:rsidR="00BA077C" w:rsidRPr="00586064" w:rsidRDefault="008D4FD1" w:rsidP="00BC130C">
      <w:pPr>
        <w:spacing w:line="276" w:lineRule="auto"/>
        <w:ind w:left="2190" w:hanging="2190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586064">
        <w:rPr>
          <w:rFonts w:ascii="Times New Roman" w:hAnsi="Times New Roman" w:cs="Times New Roman"/>
          <w:sz w:val="21"/>
          <w:szCs w:val="21"/>
        </w:rPr>
        <w:t>13.</w:t>
      </w:r>
      <w:r w:rsidR="00181E68">
        <w:rPr>
          <w:rFonts w:ascii="Times New Roman" w:hAnsi="Times New Roman" w:cs="Times New Roman"/>
          <w:sz w:val="21"/>
          <w:szCs w:val="21"/>
        </w:rPr>
        <w:t>10</w:t>
      </w:r>
      <w:r w:rsidRPr="00586064">
        <w:rPr>
          <w:rFonts w:ascii="Times New Roman" w:hAnsi="Times New Roman" w:cs="Times New Roman"/>
          <w:sz w:val="21"/>
          <w:szCs w:val="21"/>
        </w:rPr>
        <w:t>-13.</w:t>
      </w:r>
      <w:r w:rsidR="00181E68">
        <w:rPr>
          <w:rFonts w:ascii="Times New Roman" w:hAnsi="Times New Roman" w:cs="Times New Roman"/>
          <w:sz w:val="21"/>
          <w:szCs w:val="21"/>
        </w:rPr>
        <w:t>30</w:t>
      </w:r>
      <w:r w:rsidR="00D236C5" w:rsidRPr="00586064">
        <w:rPr>
          <w:rFonts w:ascii="Times New Roman" w:hAnsi="Times New Roman" w:cs="Times New Roman"/>
          <w:b/>
          <w:bCs/>
          <w:sz w:val="21"/>
          <w:szCs w:val="21"/>
        </w:rPr>
        <w:tab/>
        <w:t>Przerwa kawowa</w:t>
      </w:r>
    </w:p>
    <w:p w14:paraId="3A597F67" w14:textId="0F185677" w:rsidR="004976AB" w:rsidRPr="00034FC5" w:rsidRDefault="000F373A" w:rsidP="00BC130C">
      <w:pPr>
        <w:spacing w:line="276" w:lineRule="auto"/>
        <w:ind w:left="2127" w:hanging="2127"/>
        <w:jc w:val="both"/>
        <w:rPr>
          <w:rFonts w:ascii="Times New Roman" w:hAnsi="Times New Roman" w:cs="Times New Roman"/>
          <w:i/>
          <w:iCs/>
          <w:sz w:val="21"/>
          <w:szCs w:val="21"/>
        </w:rPr>
      </w:pPr>
      <w:r w:rsidRPr="00586064">
        <w:rPr>
          <w:rFonts w:ascii="Times New Roman" w:hAnsi="Times New Roman" w:cs="Times New Roman"/>
          <w:sz w:val="21"/>
          <w:szCs w:val="21"/>
        </w:rPr>
        <w:t>1</w:t>
      </w:r>
      <w:r w:rsidR="00D236C5" w:rsidRPr="00586064">
        <w:rPr>
          <w:rFonts w:ascii="Times New Roman" w:hAnsi="Times New Roman" w:cs="Times New Roman"/>
          <w:sz w:val="21"/>
          <w:szCs w:val="21"/>
        </w:rPr>
        <w:t>3</w:t>
      </w:r>
      <w:r w:rsidRPr="00586064">
        <w:rPr>
          <w:rFonts w:ascii="Times New Roman" w:hAnsi="Times New Roman" w:cs="Times New Roman"/>
          <w:sz w:val="21"/>
          <w:szCs w:val="21"/>
        </w:rPr>
        <w:t>.</w:t>
      </w:r>
      <w:r w:rsidR="00181E68">
        <w:rPr>
          <w:rFonts w:ascii="Times New Roman" w:hAnsi="Times New Roman" w:cs="Times New Roman"/>
          <w:sz w:val="21"/>
          <w:szCs w:val="21"/>
        </w:rPr>
        <w:t>30</w:t>
      </w:r>
      <w:r w:rsidRPr="00586064">
        <w:rPr>
          <w:rFonts w:ascii="Times New Roman" w:hAnsi="Times New Roman" w:cs="Times New Roman"/>
          <w:sz w:val="21"/>
          <w:szCs w:val="21"/>
        </w:rPr>
        <w:t>-1</w:t>
      </w:r>
      <w:r w:rsidR="00D236C5" w:rsidRPr="00586064">
        <w:rPr>
          <w:rFonts w:ascii="Times New Roman" w:hAnsi="Times New Roman" w:cs="Times New Roman"/>
          <w:sz w:val="21"/>
          <w:szCs w:val="21"/>
        </w:rPr>
        <w:t>3</w:t>
      </w:r>
      <w:r w:rsidRPr="00586064">
        <w:rPr>
          <w:rFonts w:ascii="Times New Roman" w:hAnsi="Times New Roman" w:cs="Times New Roman"/>
          <w:sz w:val="21"/>
          <w:szCs w:val="21"/>
        </w:rPr>
        <w:t>.</w:t>
      </w:r>
      <w:r w:rsidR="00181E68">
        <w:rPr>
          <w:rFonts w:ascii="Times New Roman" w:hAnsi="Times New Roman" w:cs="Times New Roman"/>
          <w:sz w:val="21"/>
          <w:szCs w:val="21"/>
        </w:rPr>
        <w:t>40</w:t>
      </w:r>
      <w:r w:rsidR="00417962" w:rsidRPr="00586064">
        <w:rPr>
          <w:rFonts w:ascii="Times New Roman" w:hAnsi="Times New Roman" w:cs="Times New Roman"/>
          <w:sz w:val="21"/>
          <w:szCs w:val="21"/>
        </w:rPr>
        <w:tab/>
        <w:t xml:space="preserve">Dr </w:t>
      </w:r>
      <w:r w:rsidR="006A2B99" w:rsidRPr="00586064">
        <w:rPr>
          <w:rFonts w:ascii="Times New Roman" w:hAnsi="Times New Roman" w:cs="Times New Roman"/>
          <w:sz w:val="21"/>
          <w:szCs w:val="21"/>
        </w:rPr>
        <w:t xml:space="preserve">Jowita </w:t>
      </w:r>
      <w:proofErr w:type="spellStart"/>
      <w:r w:rsidR="006A2B99" w:rsidRPr="00586064">
        <w:rPr>
          <w:rFonts w:ascii="Times New Roman" w:hAnsi="Times New Roman" w:cs="Times New Roman"/>
          <w:sz w:val="21"/>
          <w:szCs w:val="21"/>
        </w:rPr>
        <w:t>Pustuł</w:t>
      </w:r>
      <w:proofErr w:type="spellEnd"/>
      <w:r w:rsidR="006A2B99" w:rsidRPr="00586064">
        <w:rPr>
          <w:rFonts w:ascii="Times New Roman" w:hAnsi="Times New Roman" w:cs="Times New Roman"/>
          <w:sz w:val="21"/>
          <w:szCs w:val="21"/>
        </w:rPr>
        <w:t>, UJ</w:t>
      </w:r>
      <w:r w:rsidR="00034FC5">
        <w:rPr>
          <w:rFonts w:ascii="Times New Roman" w:hAnsi="Times New Roman" w:cs="Times New Roman"/>
          <w:sz w:val="21"/>
          <w:szCs w:val="21"/>
        </w:rPr>
        <w:t xml:space="preserve">, </w:t>
      </w:r>
      <w:r w:rsidR="00034FC5" w:rsidRPr="00034FC5">
        <w:rPr>
          <w:rFonts w:ascii="Times New Roman" w:hAnsi="Times New Roman" w:cs="Times New Roman"/>
          <w:i/>
          <w:iCs/>
          <w:sz w:val="21"/>
          <w:szCs w:val="21"/>
        </w:rPr>
        <w:t>Ustalenie ceny rynkowej w</w:t>
      </w:r>
      <w:r w:rsidR="00164910">
        <w:rPr>
          <w:rFonts w:ascii="Times New Roman" w:hAnsi="Times New Roman" w:cs="Times New Roman"/>
          <w:i/>
          <w:iCs/>
          <w:sz w:val="21"/>
          <w:szCs w:val="21"/>
        </w:rPr>
        <w:t> </w:t>
      </w:r>
      <w:r w:rsidR="00034FC5" w:rsidRPr="00034FC5">
        <w:rPr>
          <w:rFonts w:ascii="Times New Roman" w:hAnsi="Times New Roman" w:cs="Times New Roman"/>
          <w:i/>
          <w:iCs/>
          <w:sz w:val="21"/>
          <w:szCs w:val="21"/>
        </w:rPr>
        <w:t>transakcjach między członkami grup kapitałowych  - zasada długości ramienia i podział wg formuł</w:t>
      </w:r>
    </w:p>
    <w:p w14:paraId="41138777" w14:textId="1309733C" w:rsidR="00D409D0" w:rsidRPr="00586064" w:rsidRDefault="000F373A" w:rsidP="00BC130C">
      <w:pPr>
        <w:spacing w:line="276" w:lineRule="auto"/>
        <w:ind w:left="2124" w:hanging="2124"/>
        <w:jc w:val="both"/>
        <w:rPr>
          <w:rFonts w:ascii="Times New Roman" w:hAnsi="Times New Roman" w:cs="Times New Roman"/>
          <w:i/>
          <w:iCs/>
          <w:sz w:val="21"/>
          <w:szCs w:val="21"/>
        </w:rPr>
      </w:pPr>
      <w:r w:rsidRPr="00586064">
        <w:rPr>
          <w:rFonts w:ascii="Times New Roman" w:hAnsi="Times New Roman" w:cs="Times New Roman"/>
          <w:sz w:val="21"/>
          <w:szCs w:val="21"/>
        </w:rPr>
        <w:t>13.</w:t>
      </w:r>
      <w:r w:rsidR="00181E68">
        <w:rPr>
          <w:rFonts w:ascii="Times New Roman" w:hAnsi="Times New Roman" w:cs="Times New Roman"/>
          <w:sz w:val="21"/>
          <w:szCs w:val="21"/>
        </w:rPr>
        <w:t>40</w:t>
      </w:r>
      <w:r w:rsidR="00D236C5" w:rsidRPr="00586064">
        <w:rPr>
          <w:rFonts w:ascii="Times New Roman" w:hAnsi="Times New Roman" w:cs="Times New Roman"/>
          <w:sz w:val="21"/>
          <w:szCs w:val="21"/>
        </w:rPr>
        <w:t>-</w:t>
      </w:r>
      <w:r w:rsidR="00417962" w:rsidRPr="00586064">
        <w:rPr>
          <w:rFonts w:ascii="Times New Roman" w:hAnsi="Times New Roman" w:cs="Times New Roman"/>
          <w:sz w:val="21"/>
          <w:szCs w:val="21"/>
        </w:rPr>
        <w:t>13.</w:t>
      </w:r>
      <w:r w:rsidR="00181E68">
        <w:rPr>
          <w:rFonts w:ascii="Times New Roman" w:hAnsi="Times New Roman" w:cs="Times New Roman"/>
          <w:sz w:val="21"/>
          <w:szCs w:val="21"/>
        </w:rPr>
        <w:t>50</w:t>
      </w:r>
      <w:r w:rsidRPr="00586064">
        <w:rPr>
          <w:rFonts w:ascii="Times New Roman" w:hAnsi="Times New Roman" w:cs="Times New Roman"/>
          <w:sz w:val="21"/>
          <w:szCs w:val="21"/>
        </w:rPr>
        <w:tab/>
      </w:r>
      <w:r w:rsidR="00D409D0" w:rsidRPr="00586064">
        <w:rPr>
          <w:rFonts w:ascii="Times New Roman" w:hAnsi="Times New Roman" w:cs="Times New Roman"/>
          <w:sz w:val="21"/>
          <w:szCs w:val="21"/>
        </w:rPr>
        <w:t xml:space="preserve">Dr Agnieszka Franczak, UEK, </w:t>
      </w:r>
      <w:r w:rsidR="00182B52" w:rsidRPr="00586064">
        <w:rPr>
          <w:rFonts w:ascii="Times New Roman" w:hAnsi="Times New Roman" w:cs="Times New Roman"/>
          <w:sz w:val="21"/>
          <w:szCs w:val="21"/>
        </w:rPr>
        <w:t>S</w:t>
      </w:r>
      <w:r w:rsidR="00D409D0" w:rsidRPr="00586064">
        <w:rPr>
          <w:rFonts w:ascii="Times New Roman" w:hAnsi="Times New Roman" w:cs="Times New Roman"/>
          <w:i/>
          <w:iCs/>
          <w:sz w:val="21"/>
          <w:szCs w:val="21"/>
        </w:rPr>
        <w:t xml:space="preserve">tosowania instytucji bezpodstawnego wzbogacenia do należności podatkowych a założenia nowej Ordynacji podatkowej </w:t>
      </w:r>
    </w:p>
    <w:p w14:paraId="19F5169A" w14:textId="5D54F6F4" w:rsidR="00417962" w:rsidRPr="00586064" w:rsidRDefault="00D409D0" w:rsidP="00BC130C">
      <w:pPr>
        <w:spacing w:line="276" w:lineRule="auto"/>
        <w:ind w:left="2124" w:hanging="2124"/>
        <w:jc w:val="both"/>
        <w:rPr>
          <w:rFonts w:ascii="Times New Roman" w:hAnsi="Times New Roman" w:cs="Times New Roman"/>
          <w:sz w:val="21"/>
          <w:szCs w:val="21"/>
        </w:rPr>
      </w:pPr>
      <w:r w:rsidRPr="00586064">
        <w:rPr>
          <w:rFonts w:ascii="Times New Roman" w:hAnsi="Times New Roman" w:cs="Times New Roman"/>
          <w:sz w:val="21"/>
          <w:szCs w:val="21"/>
        </w:rPr>
        <w:t>13.</w:t>
      </w:r>
      <w:r w:rsidR="00181E68">
        <w:rPr>
          <w:rFonts w:ascii="Times New Roman" w:hAnsi="Times New Roman" w:cs="Times New Roman"/>
          <w:sz w:val="21"/>
          <w:szCs w:val="21"/>
        </w:rPr>
        <w:t>50</w:t>
      </w:r>
      <w:r w:rsidRPr="00586064">
        <w:rPr>
          <w:rFonts w:ascii="Times New Roman" w:hAnsi="Times New Roman" w:cs="Times New Roman"/>
          <w:sz w:val="21"/>
          <w:szCs w:val="21"/>
        </w:rPr>
        <w:t>-</w:t>
      </w:r>
      <w:r w:rsidR="00181E68">
        <w:rPr>
          <w:rFonts w:ascii="Times New Roman" w:hAnsi="Times New Roman" w:cs="Times New Roman"/>
          <w:sz w:val="21"/>
          <w:szCs w:val="21"/>
        </w:rPr>
        <w:t>14.00</w:t>
      </w:r>
      <w:r w:rsidRPr="00586064">
        <w:rPr>
          <w:rFonts w:ascii="Times New Roman" w:hAnsi="Times New Roman" w:cs="Times New Roman"/>
          <w:sz w:val="21"/>
          <w:szCs w:val="21"/>
        </w:rPr>
        <w:tab/>
      </w:r>
      <w:r w:rsidR="00417962" w:rsidRPr="00586064">
        <w:rPr>
          <w:rFonts w:ascii="Times New Roman" w:hAnsi="Times New Roman" w:cs="Times New Roman"/>
          <w:sz w:val="21"/>
          <w:szCs w:val="21"/>
        </w:rPr>
        <w:t xml:space="preserve">Dr Ewa </w:t>
      </w:r>
      <w:proofErr w:type="spellStart"/>
      <w:r w:rsidR="00417962" w:rsidRPr="00586064">
        <w:rPr>
          <w:rFonts w:ascii="Times New Roman" w:hAnsi="Times New Roman" w:cs="Times New Roman"/>
          <w:sz w:val="21"/>
          <w:szCs w:val="21"/>
        </w:rPr>
        <w:t>Prejs</w:t>
      </w:r>
      <w:proofErr w:type="spellEnd"/>
      <w:r w:rsidR="00417962" w:rsidRPr="00586064">
        <w:rPr>
          <w:rFonts w:ascii="Times New Roman" w:hAnsi="Times New Roman" w:cs="Times New Roman"/>
          <w:sz w:val="21"/>
          <w:szCs w:val="21"/>
        </w:rPr>
        <w:t>, UMK</w:t>
      </w:r>
      <w:r w:rsidR="005E6FBB" w:rsidRPr="00586064">
        <w:rPr>
          <w:rFonts w:ascii="Times New Roman" w:hAnsi="Times New Roman" w:cs="Times New Roman"/>
          <w:sz w:val="21"/>
          <w:szCs w:val="21"/>
        </w:rPr>
        <w:t xml:space="preserve">, </w:t>
      </w:r>
      <w:r w:rsidR="005E6FBB" w:rsidRPr="00586064">
        <w:rPr>
          <w:rFonts w:ascii="Times New Roman" w:hAnsi="Times New Roman" w:cs="Times New Roman"/>
          <w:i/>
          <w:iCs/>
          <w:sz w:val="21"/>
          <w:szCs w:val="21"/>
        </w:rPr>
        <w:t>Wykorzystanie przez organy podatkowe dowodów pozyskanych nielegalnie lub których legalność nie została potwierdzona</w:t>
      </w:r>
    </w:p>
    <w:p w14:paraId="498BC50C" w14:textId="03E0C46B" w:rsidR="000D7F21" w:rsidRPr="00586064" w:rsidRDefault="00417962" w:rsidP="00BC130C">
      <w:pPr>
        <w:spacing w:line="276" w:lineRule="auto"/>
        <w:ind w:left="2124" w:hanging="2124"/>
        <w:jc w:val="both"/>
        <w:rPr>
          <w:rFonts w:ascii="Times New Roman" w:hAnsi="Times New Roman" w:cs="Times New Roman"/>
          <w:i/>
          <w:iCs/>
          <w:sz w:val="21"/>
          <w:szCs w:val="21"/>
        </w:rPr>
      </w:pPr>
      <w:r w:rsidRPr="00586064">
        <w:rPr>
          <w:rFonts w:ascii="Times New Roman" w:hAnsi="Times New Roman" w:cs="Times New Roman"/>
          <w:sz w:val="21"/>
          <w:szCs w:val="21"/>
        </w:rPr>
        <w:t>1</w:t>
      </w:r>
      <w:r w:rsidR="00C94740" w:rsidRPr="00586064">
        <w:rPr>
          <w:rFonts w:ascii="Times New Roman" w:hAnsi="Times New Roman" w:cs="Times New Roman"/>
          <w:sz w:val="21"/>
          <w:szCs w:val="21"/>
        </w:rPr>
        <w:t>4</w:t>
      </w:r>
      <w:r w:rsidRPr="00586064">
        <w:rPr>
          <w:rFonts w:ascii="Times New Roman" w:hAnsi="Times New Roman" w:cs="Times New Roman"/>
          <w:sz w:val="21"/>
          <w:szCs w:val="21"/>
        </w:rPr>
        <w:t>.</w:t>
      </w:r>
      <w:r w:rsidR="008D4FD1" w:rsidRPr="00586064">
        <w:rPr>
          <w:rFonts w:ascii="Times New Roman" w:hAnsi="Times New Roman" w:cs="Times New Roman"/>
          <w:sz w:val="21"/>
          <w:szCs w:val="21"/>
        </w:rPr>
        <w:t>00</w:t>
      </w:r>
      <w:r w:rsidR="00181E68">
        <w:rPr>
          <w:rFonts w:ascii="Times New Roman" w:hAnsi="Times New Roman" w:cs="Times New Roman"/>
          <w:sz w:val="21"/>
          <w:szCs w:val="21"/>
        </w:rPr>
        <w:t>-14.10</w:t>
      </w:r>
      <w:r w:rsidR="000F373A" w:rsidRPr="00586064">
        <w:rPr>
          <w:rFonts w:ascii="Times New Roman" w:hAnsi="Times New Roman" w:cs="Times New Roman"/>
          <w:sz w:val="21"/>
          <w:szCs w:val="21"/>
        </w:rPr>
        <w:tab/>
      </w:r>
      <w:r w:rsidR="00BC130C" w:rsidRPr="00586064">
        <w:rPr>
          <w:rFonts w:ascii="Times New Roman" w:hAnsi="Times New Roman" w:cs="Times New Roman"/>
          <w:sz w:val="21"/>
          <w:szCs w:val="21"/>
        </w:rPr>
        <w:t>Dr Aleksander Słysz</w:t>
      </w:r>
      <w:r w:rsidR="00BC130C" w:rsidRPr="00586064">
        <w:rPr>
          <w:rFonts w:ascii="Times New Roman" w:hAnsi="Times New Roman" w:cs="Times New Roman"/>
          <w:i/>
          <w:sz w:val="21"/>
          <w:szCs w:val="21"/>
        </w:rPr>
        <w:t>, UJD</w:t>
      </w:r>
      <w:r w:rsidR="00FB4F15" w:rsidRPr="00586064">
        <w:rPr>
          <w:rFonts w:ascii="Times New Roman" w:hAnsi="Times New Roman" w:cs="Times New Roman"/>
          <w:i/>
          <w:sz w:val="21"/>
          <w:szCs w:val="21"/>
        </w:rPr>
        <w:t>,</w:t>
      </w:r>
      <w:r w:rsidR="00BC130C" w:rsidRPr="00586064">
        <w:rPr>
          <w:rFonts w:ascii="Times New Roman" w:hAnsi="Times New Roman" w:cs="Times New Roman"/>
          <w:i/>
          <w:sz w:val="21"/>
          <w:szCs w:val="21"/>
        </w:rPr>
        <w:t xml:space="preserve"> </w:t>
      </w:r>
      <w:r w:rsidR="00FB4F15" w:rsidRPr="00586064">
        <w:rPr>
          <w:rFonts w:ascii="Times New Roman" w:hAnsi="Times New Roman" w:cs="Times New Roman"/>
          <w:i/>
          <w:iCs/>
          <w:sz w:val="21"/>
          <w:szCs w:val="21"/>
        </w:rPr>
        <w:t>Populizm jako czynnik kształtujący prawo podatkowe</w:t>
      </w:r>
    </w:p>
    <w:p w14:paraId="43779560" w14:textId="637E8A90" w:rsidR="008D4FD1" w:rsidRPr="00586064" w:rsidRDefault="00181E68" w:rsidP="00BC130C">
      <w:pPr>
        <w:spacing w:line="276" w:lineRule="auto"/>
        <w:ind w:left="2124" w:hanging="2124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14.10-14.20</w:t>
      </w:r>
      <w:r w:rsidR="008D4FD1" w:rsidRPr="00586064">
        <w:rPr>
          <w:rFonts w:ascii="Times New Roman" w:hAnsi="Times New Roman" w:cs="Times New Roman"/>
          <w:sz w:val="21"/>
          <w:szCs w:val="21"/>
        </w:rPr>
        <w:tab/>
      </w:r>
      <w:r w:rsidR="008D4FD1" w:rsidRPr="00586064">
        <w:rPr>
          <w:rFonts w:ascii="Times New Roman" w:hAnsi="Times New Roman" w:cs="Times New Roman"/>
          <w:b/>
          <w:bCs/>
          <w:sz w:val="21"/>
          <w:szCs w:val="21"/>
        </w:rPr>
        <w:t>Dyskusja</w:t>
      </w:r>
    </w:p>
    <w:p w14:paraId="06CEEA7A" w14:textId="23643743" w:rsidR="000F373A" w:rsidRPr="00586064" w:rsidRDefault="000F373A" w:rsidP="00BC130C">
      <w:pPr>
        <w:spacing w:line="276" w:lineRule="auto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586064">
        <w:rPr>
          <w:rFonts w:ascii="Times New Roman" w:hAnsi="Times New Roman" w:cs="Times New Roman"/>
          <w:sz w:val="21"/>
          <w:szCs w:val="21"/>
        </w:rPr>
        <w:t>1</w:t>
      </w:r>
      <w:r w:rsidR="00D236C5" w:rsidRPr="00586064">
        <w:rPr>
          <w:rFonts w:ascii="Times New Roman" w:hAnsi="Times New Roman" w:cs="Times New Roman"/>
          <w:sz w:val="21"/>
          <w:szCs w:val="21"/>
        </w:rPr>
        <w:t>4</w:t>
      </w:r>
      <w:r w:rsidRPr="00586064">
        <w:rPr>
          <w:rFonts w:ascii="Times New Roman" w:hAnsi="Times New Roman" w:cs="Times New Roman"/>
          <w:sz w:val="21"/>
          <w:szCs w:val="21"/>
        </w:rPr>
        <w:t>.</w:t>
      </w:r>
      <w:r w:rsidR="00181E68">
        <w:rPr>
          <w:rFonts w:ascii="Times New Roman" w:hAnsi="Times New Roman" w:cs="Times New Roman"/>
          <w:sz w:val="21"/>
          <w:szCs w:val="21"/>
        </w:rPr>
        <w:t>20</w:t>
      </w:r>
      <w:r w:rsidRPr="00586064">
        <w:rPr>
          <w:rFonts w:ascii="Times New Roman" w:hAnsi="Times New Roman" w:cs="Times New Roman"/>
          <w:sz w:val="21"/>
          <w:szCs w:val="21"/>
        </w:rPr>
        <w:t>-1</w:t>
      </w:r>
      <w:r w:rsidR="008D4FD1" w:rsidRPr="00586064">
        <w:rPr>
          <w:rFonts w:ascii="Times New Roman" w:hAnsi="Times New Roman" w:cs="Times New Roman"/>
          <w:sz w:val="21"/>
          <w:szCs w:val="21"/>
        </w:rPr>
        <w:t>5.00</w:t>
      </w:r>
      <w:r w:rsidRPr="00586064">
        <w:rPr>
          <w:rFonts w:ascii="Times New Roman" w:hAnsi="Times New Roman" w:cs="Times New Roman"/>
          <w:sz w:val="21"/>
          <w:szCs w:val="21"/>
        </w:rPr>
        <w:tab/>
      </w:r>
      <w:r w:rsidR="00C431F4" w:rsidRPr="00586064">
        <w:rPr>
          <w:rFonts w:ascii="Times New Roman" w:hAnsi="Times New Roman" w:cs="Times New Roman"/>
          <w:b/>
          <w:bCs/>
          <w:sz w:val="21"/>
          <w:szCs w:val="21"/>
        </w:rPr>
        <w:tab/>
      </w:r>
      <w:r w:rsidRPr="00586064">
        <w:rPr>
          <w:rFonts w:ascii="Times New Roman" w:hAnsi="Times New Roman" w:cs="Times New Roman"/>
          <w:b/>
          <w:bCs/>
          <w:sz w:val="21"/>
          <w:szCs w:val="21"/>
        </w:rPr>
        <w:t>Obiad</w:t>
      </w:r>
    </w:p>
    <w:p w14:paraId="53D156BF" w14:textId="0B66EED3" w:rsidR="006A2B99" w:rsidRPr="00586064" w:rsidRDefault="00B33B0F" w:rsidP="00B80571">
      <w:pPr>
        <w:spacing w:line="276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586064">
        <w:rPr>
          <w:rFonts w:ascii="Times New Roman" w:hAnsi="Times New Roman" w:cs="Times New Roman"/>
          <w:b/>
          <w:bCs/>
          <w:sz w:val="21"/>
          <w:szCs w:val="21"/>
        </w:rPr>
        <w:t xml:space="preserve">      </w:t>
      </w:r>
      <w:r w:rsidR="008237B9" w:rsidRPr="00586064">
        <w:rPr>
          <w:rFonts w:ascii="Times New Roman" w:hAnsi="Times New Roman" w:cs="Times New Roman"/>
          <w:b/>
          <w:bCs/>
          <w:sz w:val="21"/>
          <w:szCs w:val="21"/>
        </w:rPr>
        <w:tab/>
      </w:r>
      <w:r w:rsidR="008237B9" w:rsidRPr="00586064">
        <w:rPr>
          <w:rFonts w:ascii="Times New Roman" w:hAnsi="Times New Roman" w:cs="Times New Roman"/>
          <w:b/>
          <w:bCs/>
          <w:sz w:val="21"/>
          <w:szCs w:val="21"/>
        </w:rPr>
        <w:tab/>
      </w:r>
      <w:r w:rsidR="008237B9" w:rsidRPr="00586064">
        <w:rPr>
          <w:rFonts w:ascii="Times New Roman" w:hAnsi="Times New Roman" w:cs="Times New Roman"/>
          <w:b/>
          <w:bCs/>
          <w:sz w:val="21"/>
          <w:szCs w:val="21"/>
        </w:rPr>
        <w:tab/>
      </w:r>
      <w:r w:rsidRPr="00586064">
        <w:rPr>
          <w:rFonts w:ascii="Times New Roman" w:hAnsi="Times New Roman" w:cs="Times New Roman"/>
          <w:b/>
          <w:bCs/>
          <w:sz w:val="21"/>
          <w:szCs w:val="21"/>
        </w:rPr>
        <w:t xml:space="preserve">   </w:t>
      </w:r>
      <w:r w:rsidR="006A2B99" w:rsidRPr="00586064">
        <w:rPr>
          <w:rFonts w:ascii="Times New Roman" w:hAnsi="Times New Roman" w:cs="Times New Roman"/>
          <w:b/>
          <w:bCs/>
          <w:sz w:val="21"/>
          <w:szCs w:val="21"/>
        </w:rPr>
        <w:t>Doktoranci</w:t>
      </w:r>
    </w:p>
    <w:p w14:paraId="4B060D3B" w14:textId="3BD37A2F" w:rsidR="00C122A7" w:rsidRPr="00586064" w:rsidRDefault="008D4FD1" w:rsidP="00BC130C">
      <w:pPr>
        <w:spacing w:line="276" w:lineRule="auto"/>
        <w:ind w:left="2124" w:hanging="2124"/>
        <w:jc w:val="both"/>
        <w:rPr>
          <w:rFonts w:ascii="Times New Roman" w:hAnsi="Times New Roman" w:cs="Times New Roman"/>
          <w:i/>
          <w:iCs/>
          <w:sz w:val="21"/>
          <w:szCs w:val="21"/>
        </w:rPr>
      </w:pPr>
      <w:r w:rsidRPr="00586064">
        <w:rPr>
          <w:rFonts w:ascii="Times New Roman" w:hAnsi="Times New Roman" w:cs="Times New Roman"/>
          <w:sz w:val="21"/>
          <w:szCs w:val="21"/>
        </w:rPr>
        <w:t>15.00-15.10</w:t>
      </w:r>
      <w:r w:rsidR="000F373A" w:rsidRPr="00586064">
        <w:rPr>
          <w:rFonts w:ascii="Times New Roman" w:hAnsi="Times New Roman" w:cs="Times New Roman"/>
          <w:sz w:val="21"/>
          <w:szCs w:val="21"/>
        </w:rPr>
        <w:tab/>
      </w:r>
      <w:r w:rsidR="00006780" w:rsidRPr="00586064">
        <w:rPr>
          <w:rFonts w:ascii="Times New Roman" w:hAnsi="Times New Roman" w:cs="Times New Roman"/>
          <w:sz w:val="21"/>
          <w:szCs w:val="21"/>
        </w:rPr>
        <w:t>Magdalena Oleksy</w:t>
      </w:r>
      <w:r w:rsidR="006753C1" w:rsidRPr="00586064">
        <w:rPr>
          <w:rFonts w:ascii="Times New Roman" w:hAnsi="Times New Roman" w:cs="Times New Roman"/>
          <w:sz w:val="21"/>
          <w:szCs w:val="21"/>
        </w:rPr>
        <w:t xml:space="preserve"> (doktorant UJ)</w:t>
      </w:r>
      <w:r w:rsidR="00BC130C" w:rsidRPr="00586064">
        <w:rPr>
          <w:rFonts w:ascii="Times New Roman" w:hAnsi="Times New Roman" w:cs="Times New Roman"/>
          <w:sz w:val="21"/>
          <w:szCs w:val="21"/>
        </w:rPr>
        <w:t xml:space="preserve">, </w:t>
      </w:r>
      <w:r w:rsidR="00BC130C" w:rsidRPr="00586064">
        <w:rPr>
          <w:rFonts w:ascii="Times New Roman" w:hAnsi="Times New Roman" w:cs="Times New Roman"/>
          <w:i/>
          <w:iCs/>
          <w:sz w:val="21"/>
          <w:szCs w:val="21"/>
        </w:rPr>
        <w:t xml:space="preserve">Derywacyjna koncepcja wykładni prawa podatkowego w kontekście zasady in dubio pro </w:t>
      </w:r>
      <w:proofErr w:type="spellStart"/>
      <w:r w:rsidR="00BC130C" w:rsidRPr="00586064">
        <w:rPr>
          <w:rFonts w:ascii="Times New Roman" w:hAnsi="Times New Roman" w:cs="Times New Roman"/>
          <w:i/>
          <w:iCs/>
          <w:sz w:val="21"/>
          <w:szCs w:val="21"/>
        </w:rPr>
        <w:t>tributario</w:t>
      </w:r>
      <w:proofErr w:type="spellEnd"/>
      <w:r w:rsidR="00BC130C" w:rsidRPr="00586064">
        <w:rPr>
          <w:rFonts w:ascii="Times New Roman" w:hAnsi="Times New Roman" w:cs="Times New Roman"/>
          <w:i/>
          <w:iCs/>
          <w:sz w:val="21"/>
          <w:szCs w:val="21"/>
        </w:rPr>
        <w:t xml:space="preserve"> </w:t>
      </w:r>
    </w:p>
    <w:p w14:paraId="3DC5A386" w14:textId="761B3801" w:rsidR="00C431F4" w:rsidRPr="00586064" w:rsidRDefault="008D4FD1" w:rsidP="00BC130C">
      <w:pPr>
        <w:spacing w:line="276" w:lineRule="auto"/>
        <w:ind w:left="2124" w:hanging="2124"/>
        <w:jc w:val="both"/>
        <w:rPr>
          <w:rFonts w:ascii="Times New Roman" w:hAnsi="Times New Roman" w:cs="Times New Roman"/>
          <w:i/>
          <w:iCs/>
          <w:sz w:val="21"/>
          <w:szCs w:val="21"/>
        </w:rPr>
      </w:pPr>
      <w:r w:rsidRPr="00586064">
        <w:rPr>
          <w:rFonts w:ascii="Times New Roman" w:hAnsi="Times New Roman" w:cs="Times New Roman"/>
          <w:sz w:val="21"/>
          <w:szCs w:val="21"/>
        </w:rPr>
        <w:t>15.10-15.20</w:t>
      </w:r>
      <w:r w:rsidR="000F373A" w:rsidRPr="00586064">
        <w:rPr>
          <w:rFonts w:ascii="Times New Roman" w:hAnsi="Times New Roman" w:cs="Times New Roman"/>
          <w:sz w:val="21"/>
          <w:szCs w:val="21"/>
        </w:rPr>
        <w:tab/>
      </w:r>
      <w:r w:rsidR="000D7F21" w:rsidRPr="00586064">
        <w:rPr>
          <w:rFonts w:ascii="Times New Roman" w:hAnsi="Times New Roman" w:cs="Times New Roman"/>
          <w:iCs/>
          <w:sz w:val="21"/>
          <w:szCs w:val="21"/>
        </w:rPr>
        <w:t xml:space="preserve">Marek </w:t>
      </w:r>
      <w:proofErr w:type="spellStart"/>
      <w:r w:rsidR="000D7F21" w:rsidRPr="00586064">
        <w:rPr>
          <w:rFonts w:ascii="Times New Roman" w:hAnsi="Times New Roman" w:cs="Times New Roman"/>
          <w:iCs/>
          <w:sz w:val="21"/>
          <w:szCs w:val="21"/>
        </w:rPr>
        <w:t>Słupczewski</w:t>
      </w:r>
      <w:proofErr w:type="spellEnd"/>
      <w:r w:rsidR="006753C1" w:rsidRPr="00586064">
        <w:rPr>
          <w:rFonts w:ascii="Times New Roman" w:hAnsi="Times New Roman" w:cs="Times New Roman"/>
          <w:iCs/>
          <w:sz w:val="21"/>
          <w:szCs w:val="21"/>
        </w:rPr>
        <w:t xml:space="preserve"> (doktorant UMK)</w:t>
      </w:r>
      <w:r w:rsidR="000D7F21" w:rsidRPr="00586064">
        <w:rPr>
          <w:rFonts w:ascii="Times New Roman" w:hAnsi="Times New Roman" w:cs="Times New Roman"/>
          <w:i/>
          <w:sz w:val="21"/>
          <w:szCs w:val="21"/>
        </w:rPr>
        <w:t xml:space="preserve">, </w:t>
      </w:r>
      <w:r w:rsidR="00FB4F15" w:rsidRPr="00586064">
        <w:rPr>
          <w:rFonts w:ascii="Times New Roman" w:hAnsi="Times New Roman" w:cs="Times New Roman"/>
          <w:i/>
          <w:iCs/>
          <w:sz w:val="21"/>
          <w:szCs w:val="21"/>
        </w:rPr>
        <w:t xml:space="preserve">Wymóg udokumentowania otrzymania darowizny środków pieniężnych dowodem przekazania na rachunek płatniczy obdarowanego przy nabyciu nieruchomości – wymogiem wyłącznie w przypadku </w:t>
      </w:r>
      <w:proofErr w:type="spellStart"/>
      <w:r w:rsidR="00FB4F15" w:rsidRPr="00586064">
        <w:rPr>
          <w:rFonts w:ascii="Times New Roman" w:hAnsi="Times New Roman" w:cs="Times New Roman"/>
          <w:i/>
          <w:iCs/>
          <w:sz w:val="21"/>
          <w:szCs w:val="21"/>
        </w:rPr>
        <w:t>profiskalnej</w:t>
      </w:r>
      <w:proofErr w:type="spellEnd"/>
      <w:r w:rsidR="00FB4F15" w:rsidRPr="00586064">
        <w:rPr>
          <w:rFonts w:ascii="Times New Roman" w:hAnsi="Times New Roman" w:cs="Times New Roman"/>
          <w:i/>
          <w:iCs/>
          <w:sz w:val="21"/>
          <w:szCs w:val="21"/>
        </w:rPr>
        <w:t xml:space="preserve"> wykładni?</w:t>
      </w:r>
    </w:p>
    <w:p w14:paraId="2AEBFBD2" w14:textId="7661AABA" w:rsidR="00D409D0" w:rsidRPr="00586064" w:rsidRDefault="008D4FD1" w:rsidP="00BC130C">
      <w:pPr>
        <w:spacing w:line="276" w:lineRule="auto"/>
        <w:ind w:left="2127" w:hanging="2127"/>
        <w:jc w:val="both"/>
        <w:rPr>
          <w:rFonts w:ascii="Times New Roman" w:hAnsi="Times New Roman" w:cs="Times New Roman"/>
          <w:sz w:val="21"/>
          <w:szCs w:val="21"/>
        </w:rPr>
      </w:pPr>
      <w:r w:rsidRPr="00586064">
        <w:rPr>
          <w:rFonts w:ascii="Times New Roman" w:hAnsi="Times New Roman" w:cs="Times New Roman"/>
          <w:sz w:val="21"/>
          <w:szCs w:val="21"/>
        </w:rPr>
        <w:t>15.20-15.30</w:t>
      </w:r>
      <w:r w:rsidR="000F373A" w:rsidRPr="00586064">
        <w:rPr>
          <w:rFonts w:ascii="Times New Roman" w:hAnsi="Times New Roman" w:cs="Times New Roman"/>
          <w:sz w:val="21"/>
          <w:szCs w:val="21"/>
        </w:rPr>
        <w:tab/>
      </w:r>
      <w:r w:rsidR="00D409D0" w:rsidRPr="00586064">
        <w:rPr>
          <w:rFonts w:ascii="Times New Roman" w:hAnsi="Times New Roman" w:cs="Times New Roman"/>
          <w:sz w:val="21"/>
          <w:szCs w:val="21"/>
        </w:rPr>
        <w:t xml:space="preserve">Karolina Rutkowska-Barnaś (doktorant UJ), </w:t>
      </w:r>
      <w:r w:rsidR="00D409D0" w:rsidRPr="00586064">
        <w:rPr>
          <w:rFonts w:ascii="Times New Roman" w:hAnsi="Times New Roman" w:cs="Times New Roman"/>
          <w:i/>
          <w:iCs/>
          <w:sz w:val="21"/>
          <w:szCs w:val="21"/>
        </w:rPr>
        <w:t xml:space="preserve">Orzecznictwo TSUE w zakresie klauzul </w:t>
      </w:r>
      <w:proofErr w:type="spellStart"/>
      <w:r w:rsidR="00D409D0" w:rsidRPr="00586064">
        <w:rPr>
          <w:rFonts w:ascii="Times New Roman" w:hAnsi="Times New Roman" w:cs="Times New Roman"/>
          <w:i/>
          <w:iCs/>
          <w:sz w:val="21"/>
          <w:szCs w:val="21"/>
        </w:rPr>
        <w:t>antyabuzywnych</w:t>
      </w:r>
      <w:proofErr w:type="spellEnd"/>
      <w:r w:rsidR="00D409D0" w:rsidRPr="00586064">
        <w:rPr>
          <w:rFonts w:ascii="Times New Roman" w:hAnsi="Times New Roman" w:cs="Times New Roman"/>
          <w:i/>
          <w:iCs/>
          <w:sz w:val="21"/>
          <w:szCs w:val="21"/>
        </w:rPr>
        <w:t xml:space="preserve"> na gruncie podatku dochodowego od osób prawnych</w:t>
      </w:r>
      <w:r w:rsidR="00D409D0" w:rsidRPr="00586064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23682009" w14:textId="01747659" w:rsidR="00D409D0" w:rsidRPr="00586064" w:rsidRDefault="008D4FD1" w:rsidP="00D409D0">
      <w:pPr>
        <w:spacing w:line="276" w:lineRule="auto"/>
        <w:ind w:left="2127" w:hanging="2127"/>
        <w:jc w:val="both"/>
        <w:rPr>
          <w:rFonts w:ascii="Times New Roman" w:hAnsi="Times New Roman" w:cs="Times New Roman"/>
          <w:sz w:val="21"/>
          <w:szCs w:val="21"/>
        </w:rPr>
      </w:pPr>
      <w:r w:rsidRPr="00586064">
        <w:rPr>
          <w:rFonts w:ascii="Times New Roman" w:hAnsi="Times New Roman" w:cs="Times New Roman"/>
          <w:sz w:val="21"/>
          <w:szCs w:val="21"/>
        </w:rPr>
        <w:t>15.30-15.40</w:t>
      </w:r>
      <w:r w:rsidR="005E6FBB" w:rsidRPr="00586064">
        <w:rPr>
          <w:rFonts w:ascii="Times New Roman" w:hAnsi="Times New Roman" w:cs="Times New Roman"/>
          <w:sz w:val="21"/>
          <w:szCs w:val="21"/>
        </w:rPr>
        <w:tab/>
      </w:r>
      <w:r w:rsidR="00D409D0" w:rsidRPr="00586064">
        <w:rPr>
          <w:rFonts w:ascii="Times New Roman" w:hAnsi="Times New Roman" w:cs="Times New Roman"/>
          <w:sz w:val="21"/>
          <w:szCs w:val="21"/>
        </w:rPr>
        <w:t xml:space="preserve">Magdalena Małecka (doktorant UJ), </w:t>
      </w:r>
      <w:r w:rsidR="00D409D0" w:rsidRPr="00586064">
        <w:rPr>
          <w:rFonts w:ascii="Times New Roman" w:hAnsi="Times New Roman" w:cs="Times New Roman"/>
          <w:i/>
          <w:iCs/>
          <w:sz w:val="21"/>
          <w:szCs w:val="21"/>
        </w:rPr>
        <w:t>RODO a tajemnica skarbowa</w:t>
      </w:r>
      <w:r w:rsidR="00D409D0" w:rsidRPr="00586064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37C78774" w14:textId="62297A06" w:rsidR="00D409D0" w:rsidRPr="00586064" w:rsidRDefault="008D4FD1" w:rsidP="00D409D0">
      <w:pPr>
        <w:spacing w:line="276" w:lineRule="auto"/>
        <w:ind w:left="2127" w:hanging="2127"/>
        <w:jc w:val="both"/>
        <w:rPr>
          <w:rFonts w:ascii="Times New Roman" w:hAnsi="Times New Roman" w:cs="Times New Roman"/>
          <w:i/>
          <w:iCs/>
          <w:sz w:val="21"/>
          <w:szCs w:val="21"/>
        </w:rPr>
      </w:pPr>
      <w:r w:rsidRPr="00586064">
        <w:rPr>
          <w:rFonts w:ascii="Times New Roman" w:hAnsi="Times New Roman" w:cs="Times New Roman"/>
          <w:sz w:val="21"/>
          <w:szCs w:val="21"/>
        </w:rPr>
        <w:t>15.40-15.50</w:t>
      </w:r>
      <w:r w:rsidR="00D409D0" w:rsidRPr="00586064">
        <w:rPr>
          <w:rFonts w:ascii="Times New Roman" w:hAnsi="Times New Roman" w:cs="Times New Roman"/>
          <w:sz w:val="21"/>
          <w:szCs w:val="21"/>
        </w:rPr>
        <w:tab/>
        <w:t xml:space="preserve">Marcin Kantorek (doktorant UJ), </w:t>
      </w:r>
      <w:r w:rsidR="00D409D0" w:rsidRPr="00586064">
        <w:rPr>
          <w:rFonts w:ascii="Times New Roman" w:hAnsi="Times New Roman" w:cs="Times New Roman"/>
          <w:i/>
          <w:iCs/>
          <w:sz w:val="21"/>
          <w:szCs w:val="21"/>
        </w:rPr>
        <w:t>Postępowanie dowodowe w sprawach z zakresu opodatkowania dochodów z prostytucji</w:t>
      </w:r>
    </w:p>
    <w:p w14:paraId="6FA318BD" w14:textId="153C385B" w:rsidR="00D409D0" w:rsidRPr="00586064" w:rsidRDefault="008D4FD1" w:rsidP="00D409D0">
      <w:pPr>
        <w:spacing w:line="276" w:lineRule="auto"/>
        <w:ind w:left="2127" w:hanging="2127"/>
        <w:jc w:val="both"/>
        <w:rPr>
          <w:rFonts w:ascii="Times New Roman" w:hAnsi="Times New Roman" w:cs="Times New Roman"/>
          <w:sz w:val="21"/>
          <w:szCs w:val="21"/>
        </w:rPr>
      </w:pPr>
      <w:r w:rsidRPr="00586064">
        <w:rPr>
          <w:rFonts w:ascii="Times New Roman" w:hAnsi="Times New Roman" w:cs="Times New Roman"/>
          <w:sz w:val="21"/>
          <w:szCs w:val="21"/>
        </w:rPr>
        <w:t>15.50 -16.00</w:t>
      </w:r>
      <w:r w:rsidR="00D409D0" w:rsidRPr="00586064">
        <w:rPr>
          <w:rFonts w:ascii="Times New Roman" w:hAnsi="Times New Roman" w:cs="Times New Roman"/>
          <w:sz w:val="21"/>
          <w:szCs w:val="21"/>
        </w:rPr>
        <w:tab/>
      </w:r>
      <w:r w:rsidR="00D409D0" w:rsidRPr="00586064">
        <w:rPr>
          <w:rFonts w:ascii="Times New Roman" w:hAnsi="Times New Roman" w:cs="Times New Roman"/>
          <w:i/>
          <w:iCs/>
          <w:sz w:val="21"/>
          <w:szCs w:val="21"/>
        </w:rPr>
        <w:t xml:space="preserve"> </w:t>
      </w:r>
      <w:r w:rsidR="00D409D0" w:rsidRPr="00586064">
        <w:rPr>
          <w:rFonts w:ascii="Times New Roman" w:hAnsi="Times New Roman" w:cs="Times New Roman"/>
          <w:sz w:val="21"/>
          <w:szCs w:val="21"/>
        </w:rPr>
        <w:t xml:space="preserve">Paweł Zielonka (doktorant UJ), </w:t>
      </w:r>
      <w:r w:rsidR="00D409D0" w:rsidRPr="00586064">
        <w:rPr>
          <w:rFonts w:ascii="Times New Roman" w:hAnsi="Times New Roman" w:cs="Times New Roman"/>
          <w:i/>
          <w:iCs/>
          <w:sz w:val="21"/>
          <w:szCs w:val="21"/>
        </w:rPr>
        <w:t>Zezwolenie na wypłatę środków z rachunku VAT syndykowi masy upadłości </w:t>
      </w:r>
      <w:r w:rsidR="00D409D0" w:rsidRPr="00586064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34348982" w14:textId="0C5A6C49" w:rsidR="000429FE" w:rsidRPr="00034FC5" w:rsidRDefault="008D4FD1" w:rsidP="00BC130C">
      <w:pPr>
        <w:spacing w:line="276" w:lineRule="auto"/>
        <w:ind w:left="2127" w:hanging="2127"/>
        <w:jc w:val="both"/>
        <w:rPr>
          <w:rFonts w:ascii="Times New Roman" w:hAnsi="Times New Roman" w:cs="Times New Roman"/>
          <w:i/>
          <w:iCs/>
          <w:sz w:val="21"/>
          <w:szCs w:val="21"/>
        </w:rPr>
      </w:pPr>
      <w:r w:rsidRPr="00586064">
        <w:rPr>
          <w:rFonts w:ascii="Times New Roman" w:hAnsi="Times New Roman" w:cs="Times New Roman"/>
          <w:sz w:val="21"/>
          <w:szCs w:val="21"/>
        </w:rPr>
        <w:lastRenderedPageBreak/>
        <w:t>16.00-16.10</w:t>
      </w:r>
      <w:r w:rsidR="00C122A7" w:rsidRPr="00586064">
        <w:rPr>
          <w:rFonts w:ascii="Times New Roman" w:hAnsi="Times New Roman" w:cs="Times New Roman"/>
          <w:sz w:val="21"/>
          <w:szCs w:val="21"/>
        </w:rPr>
        <w:tab/>
      </w:r>
      <w:r w:rsidR="000429FE">
        <w:rPr>
          <w:rFonts w:ascii="Times New Roman" w:hAnsi="Times New Roman" w:cs="Times New Roman"/>
          <w:sz w:val="21"/>
          <w:szCs w:val="21"/>
        </w:rPr>
        <w:t xml:space="preserve">Masza </w:t>
      </w:r>
      <w:proofErr w:type="spellStart"/>
      <w:r w:rsidR="000429FE">
        <w:rPr>
          <w:rFonts w:ascii="Times New Roman" w:hAnsi="Times New Roman" w:cs="Times New Roman"/>
          <w:sz w:val="21"/>
          <w:szCs w:val="21"/>
        </w:rPr>
        <w:t>Holutiak</w:t>
      </w:r>
      <w:proofErr w:type="spellEnd"/>
      <w:r w:rsidR="000429FE">
        <w:rPr>
          <w:rFonts w:ascii="Times New Roman" w:hAnsi="Times New Roman" w:cs="Times New Roman"/>
          <w:sz w:val="21"/>
          <w:szCs w:val="21"/>
        </w:rPr>
        <w:t>-Pękalska</w:t>
      </w:r>
      <w:r w:rsidR="00034FC5">
        <w:rPr>
          <w:rFonts w:ascii="Times New Roman" w:hAnsi="Times New Roman" w:cs="Times New Roman"/>
          <w:sz w:val="21"/>
          <w:szCs w:val="21"/>
        </w:rPr>
        <w:t xml:space="preserve"> (doktorant UJ), </w:t>
      </w:r>
      <w:r w:rsidR="00034FC5" w:rsidRPr="00034FC5">
        <w:rPr>
          <w:rFonts w:ascii="Times New Roman" w:hAnsi="Times New Roman" w:cs="Times New Roman"/>
          <w:i/>
          <w:iCs/>
          <w:sz w:val="21"/>
          <w:szCs w:val="21"/>
        </w:rPr>
        <w:t xml:space="preserve">Podatek wojenny na Ukrainie </w:t>
      </w:r>
    </w:p>
    <w:p w14:paraId="5DA833C7" w14:textId="7E4DE393" w:rsidR="00D409D0" w:rsidRPr="00586064" w:rsidRDefault="00034FC5" w:rsidP="00BC130C">
      <w:pPr>
        <w:spacing w:line="276" w:lineRule="auto"/>
        <w:ind w:left="2127" w:hanging="2127"/>
        <w:jc w:val="both"/>
        <w:rPr>
          <w:rFonts w:ascii="Times New Roman" w:hAnsi="Times New Roman" w:cs="Times New Roman"/>
          <w:i/>
          <w:iCs/>
          <w:sz w:val="21"/>
          <w:szCs w:val="21"/>
        </w:rPr>
      </w:pPr>
      <w:r w:rsidRPr="00586064">
        <w:rPr>
          <w:rFonts w:ascii="Times New Roman" w:hAnsi="Times New Roman" w:cs="Times New Roman"/>
          <w:sz w:val="21"/>
          <w:szCs w:val="21"/>
        </w:rPr>
        <w:t>16.10 -16.20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ab/>
      </w:r>
      <w:r w:rsidR="00D409D0" w:rsidRPr="00586064">
        <w:rPr>
          <w:rFonts w:ascii="Times New Roman" w:hAnsi="Times New Roman" w:cs="Times New Roman"/>
          <w:sz w:val="21"/>
          <w:szCs w:val="21"/>
        </w:rPr>
        <w:t>Teresa Sławińska-</w:t>
      </w:r>
      <w:proofErr w:type="spellStart"/>
      <w:r w:rsidR="00D409D0" w:rsidRPr="00586064">
        <w:rPr>
          <w:rFonts w:ascii="Times New Roman" w:hAnsi="Times New Roman" w:cs="Times New Roman"/>
          <w:sz w:val="21"/>
          <w:szCs w:val="21"/>
        </w:rPr>
        <w:t>Choryło</w:t>
      </w:r>
      <w:proofErr w:type="spellEnd"/>
      <w:r w:rsidR="00D409D0" w:rsidRPr="00586064">
        <w:rPr>
          <w:rFonts w:ascii="Times New Roman" w:hAnsi="Times New Roman" w:cs="Times New Roman"/>
          <w:sz w:val="21"/>
          <w:szCs w:val="21"/>
        </w:rPr>
        <w:t xml:space="preserve"> (doktorant PAN)  </w:t>
      </w:r>
      <w:r w:rsidR="00D409D0" w:rsidRPr="00586064">
        <w:rPr>
          <w:rFonts w:ascii="Times New Roman" w:hAnsi="Times New Roman" w:cs="Times New Roman"/>
          <w:i/>
          <w:iCs/>
          <w:sz w:val="21"/>
          <w:szCs w:val="21"/>
        </w:rPr>
        <w:t>E-DD w paliwie lotniczym - szanse wdrożenia</w:t>
      </w:r>
    </w:p>
    <w:p w14:paraId="473B9197" w14:textId="6F944E96" w:rsidR="006507AA" w:rsidRPr="00586064" w:rsidRDefault="00034FC5" w:rsidP="00BC130C">
      <w:pPr>
        <w:spacing w:line="276" w:lineRule="auto"/>
        <w:ind w:left="2127" w:hanging="2127"/>
        <w:jc w:val="both"/>
        <w:rPr>
          <w:rFonts w:ascii="Times New Roman" w:hAnsi="Times New Roman" w:cs="Times New Roman"/>
          <w:i/>
          <w:iCs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16.20-16.30</w:t>
      </w:r>
      <w:r w:rsidR="00D409D0" w:rsidRPr="00586064">
        <w:rPr>
          <w:rFonts w:ascii="Times New Roman" w:hAnsi="Times New Roman" w:cs="Times New Roman"/>
          <w:sz w:val="21"/>
          <w:szCs w:val="21"/>
        </w:rPr>
        <w:tab/>
      </w:r>
      <w:r w:rsidR="00006780" w:rsidRPr="00586064">
        <w:rPr>
          <w:rFonts w:ascii="Times New Roman" w:hAnsi="Times New Roman" w:cs="Times New Roman"/>
          <w:i/>
          <w:iCs/>
          <w:sz w:val="21"/>
          <w:szCs w:val="21"/>
        </w:rPr>
        <w:t xml:space="preserve"> </w:t>
      </w:r>
      <w:r w:rsidR="00D409D0" w:rsidRPr="00586064">
        <w:rPr>
          <w:rFonts w:ascii="Times New Roman" w:hAnsi="Times New Roman" w:cs="Times New Roman"/>
          <w:sz w:val="21"/>
          <w:szCs w:val="21"/>
        </w:rPr>
        <w:t xml:space="preserve">Łukasz Koba (doktorant KUL), </w:t>
      </w:r>
      <w:r w:rsidR="00D409D0" w:rsidRPr="00586064">
        <w:rPr>
          <w:rFonts w:ascii="Times New Roman" w:hAnsi="Times New Roman" w:cs="Times New Roman"/>
          <w:i/>
          <w:iCs/>
          <w:sz w:val="21"/>
          <w:szCs w:val="21"/>
        </w:rPr>
        <w:t>BEPS 2.0 - w jakim kierunku zmierzają G-20/OECD</w:t>
      </w:r>
    </w:p>
    <w:p w14:paraId="35A06C13" w14:textId="33CAEF1B" w:rsidR="00625CC9" w:rsidRPr="00586064" w:rsidRDefault="008D4FD1" w:rsidP="00D409D0">
      <w:pPr>
        <w:spacing w:line="276" w:lineRule="auto"/>
        <w:ind w:left="2127" w:hanging="2127"/>
        <w:jc w:val="both"/>
        <w:rPr>
          <w:rFonts w:ascii="Times New Roman" w:hAnsi="Times New Roman" w:cs="Times New Roman"/>
          <w:sz w:val="21"/>
          <w:szCs w:val="21"/>
        </w:rPr>
      </w:pPr>
      <w:r w:rsidRPr="00586064">
        <w:rPr>
          <w:rFonts w:ascii="Times New Roman" w:hAnsi="Times New Roman" w:cs="Times New Roman"/>
          <w:sz w:val="21"/>
          <w:szCs w:val="21"/>
        </w:rPr>
        <w:t>16.</w:t>
      </w:r>
      <w:r w:rsidR="00034FC5">
        <w:rPr>
          <w:rFonts w:ascii="Times New Roman" w:hAnsi="Times New Roman" w:cs="Times New Roman"/>
          <w:sz w:val="21"/>
          <w:szCs w:val="21"/>
        </w:rPr>
        <w:t>30</w:t>
      </w:r>
      <w:r w:rsidRPr="00586064">
        <w:rPr>
          <w:rFonts w:ascii="Times New Roman" w:hAnsi="Times New Roman" w:cs="Times New Roman"/>
          <w:sz w:val="21"/>
          <w:szCs w:val="21"/>
        </w:rPr>
        <w:t>-1</w:t>
      </w:r>
      <w:r w:rsidR="00034FC5">
        <w:rPr>
          <w:rFonts w:ascii="Times New Roman" w:hAnsi="Times New Roman" w:cs="Times New Roman"/>
          <w:sz w:val="21"/>
          <w:szCs w:val="21"/>
        </w:rPr>
        <w:t>7.00</w:t>
      </w:r>
      <w:r w:rsidR="00BA077C" w:rsidRPr="00586064">
        <w:rPr>
          <w:rFonts w:ascii="Times New Roman" w:hAnsi="Times New Roman" w:cs="Times New Roman"/>
          <w:sz w:val="21"/>
          <w:szCs w:val="21"/>
        </w:rPr>
        <w:tab/>
      </w:r>
      <w:r w:rsidR="004B08A5" w:rsidRPr="00586064">
        <w:rPr>
          <w:rFonts w:ascii="Times New Roman" w:hAnsi="Times New Roman" w:cs="Times New Roman"/>
          <w:b/>
          <w:bCs/>
          <w:sz w:val="21"/>
          <w:szCs w:val="21"/>
        </w:rPr>
        <w:t xml:space="preserve">Dyskusja </w:t>
      </w:r>
    </w:p>
    <w:p w14:paraId="474E94CF" w14:textId="6B40D7AC" w:rsidR="005B1528" w:rsidRPr="00586064" w:rsidRDefault="008D4FD1" w:rsidP="00BC130C">
      <w:pPr>
        <w:spacing w:line="276" w:lineRule="auto"/>
        <w:rPr>
          <w:rFonts w:ascii="Times New Roman" w:hAnsi="Times New Roman" w:cs="Times New Roman"/>
          <w:b/>
          <w:bCs/>
          <w:sz w:val="21"/>
          <w:szCs w:val="21"/>
        </w:rPr>
      </w:pPr>
      <w:r w:rsidRPr="00586064">
        <w:rPr>
          <w:rFonts w:ascii="Times New Roman" w:hAnsi="Times New Roman" w:cs="Times New Roman"/>
          <w:sz w:val="21"/>
          <w:szCs w:val="21"/>
        </w:rPr>
        <w:t>17.00-17.45</w:t>
      </w:r>
      <w:r w:rsidR="005B1528" w:rsidRPr="00586064">
        <w:rPr>
          <w:rFonts w:ascii="Times New Roman" w:hAnsi="Times New Roman" w:cs="Times New Roman"/>
          <w:sz w:val="21"/>
          <w:szCs w:val="21"/>
        </w:rPr>
        <w:tab/>
      </w:r>
      <w:r w:rsidR="005B1528" w:rsidRPr="00586064">
        <w:rPr>
          <w:rFonts w:ascii="Times New Roman" w:hAnsi="Times New Roman" w:cs="Times New Roman"/>
          <w:b/>
          <w:bCs/>
          <w:sz w:val="21"/>
          <w:szCs w:val="21"/>
        </w:rPr>
        <w:tab/>
      </w:r>
      <w:r w:rsidR="006A2B99" w:rsidRPr="00586064">
        <w:rPr>
          <w:rFonts w:ascii="Times New Roman" w:hAnsi="Times New Roman" w:cs="Times New Roman"/>
          <w:b/>
          <w:bCs/>
          <w:sz w:val="21"/>
          <w:szCs w:val="21"/>
        </w:rPr>
        <w:t xml:space="preserve">Debata </w:t>
      </w:r>
      <w:r w:rsidR="00BC130C" w:rsidRPr="00586064">
        <w:rPr>
          <w:rFonts w:ascii="Times New Roman" w:hAnsi="Times New Roman" w:cs="Times New Roman"/>
          <w:b/>
          <w:bCs/>
          <w:sz w:val="21"/>
          <w:szCs w:val="21"/>
        </w:rPr>
        <w:t>„</w:t>
      </w:r>
      <w:r w:rsidR="00B33B0F" w:rsidRPr="00586064">
        <w:rPr>
          <w:rFonts w:ascii="Times New Roman" w:hAnsi="Times New Roman" w:cs="Times New Roman"/>
          <w:b/>
          <w:bCs/>
          <w:sz w:val="21"/>
          <w:szCs w:val="21"/>
        </w:rPr>
        <w:t>Prawo podatkowe a ekonomia</w:t>
      </w:r>
      <w:r w:rsidR="00BC130C" w:rsidRPr="00586064">
        <w:rPr>
          <w:rFonts w:ascii="Times New Roman" w:hAnsi="Times New Roman" w:cs="Times New Roman"/>
          <w:b/>
          <w:bCs/>
          <w:sz w:val="21"/>
          <w:szCs w:val="21"/>
        </w:rPr>
        <w:t>”</w:t>
      </w:r>
    </w:p>
    <w:p w14:paraId="128867D6" w14:textId="2F28A8F4" w:rsidR="005B1528" w:rsidRPr="00586064" w:rsidRDefault="00051355" w:rsidP="00BC130C">
      <w:pPr>
        <w:spacing w:line="276" w:lineRule="auto"/>
        <w:ind w:left="1416" w:firstLine="708"/>
        <w:rPr>
          <w:rFonts w:ascii="Times New Roman" w:hAnsi="Times New Roman" w:cs="Times New Roman"/>
          <w:sz w:val="21"/>
          <w:szCs w:val="21"/>
        </w:rPr>
      </w:pPr>
      <w:r w:rsidRPr="00586064">
        <w:rPr>
          <w:rFonts w:ascii="Times New Roman" w:hAnsi="Times New Roman" w:cs="Times New Roman"/>
          <w:sz w:val="21"/>
          <w:szCs w:val="21"/>
        </w:rPr>
        <w:t xml:space="preserve">Wprowadzenie - </w:t>
      </w:r>
      <w:r w:rsidR="005B1528" w:rsidRPr="00586064">
        <w:rPr>
          <w:rFonts w:ascii="Times New Roman" w:hAnsi="Times New Roman" w:cs="Times New Roman"/>
          <w:sz w:val="21"/>
          <w:szCs w:val="21"/>
        </w:rPr>
        <w:t xml:space="preserve">Dr Jarosław </w:t>
      </w:r>
      <w:proofErr w:type="spellStart"/>
      <w:r w:rsidR="005B1528" w:rsidRPr="00586064">
        <w:rPr>
          <w:rFonts w:ascii="Times New Roman" w:hAnsi="Times New Roman" w:cs="Times New Roman"/>
          <w:sz w:val="21"/>
          <w:szCs w:val="21"/>
        </w:rPr>
        <w:t>Neneman</w:t>
      </w:r>
      <w:proofErr w:type="spellEnd"/>
      <w:r w:rsidR="005B1528" w:rsidRPr="00586064">
        <w:rPr>
          <w:rFonts w:ascii="Times New Roman" w:hAnsi="Times New Roman" w:cs="Times New Roman"/>
          <w:sz w:val="21"/>
          <w:szCs w:val="21"/>
        </w:rPr>
        <w:t>, UŁ</w:t>
      </w:r>
    </w:p>
    <w:p w14:paraId="1AB3DA7C" w14:textId="0BAE4867" w:rsidR="006A2B99" w:rsidRPr="008237B9" w:rsidRDefault="005B1528" w:rsidP="00BC130C">
      <w:pPr>
        <w:spacing w:line="276" w:lineRule="auto"/>
        <w:rPr>
          <w:rFonts w:ascii="Times New Roman" w:hAnsi="Times New Roman" w:cs="Times New Roman"/>
          <w:b/>
          <w:bCs/>
        </w:rPr>
      </w:pPr>
      <w:r w:rsidRPr="00586064">
        <w:rPr>
          <w:rFonts w:ascii="Times New Roman" w:hAnsi="Times New Roman" w:cs="Times New Roman"/>
          <w:sz w:val="21"/>
          <w:szCs w:val="21"/>
        </w:rPr>
        <w:t>19.</w:t>
      </w:r>
      <w:r w:rsidR="00051355" w:rsidRPr="00586064">
        <w:rPr>
          <w:rFonts w:ascii="Times New Roman" w:hAnsi="Times New Roman" w:cs="Times New Roman"/>
          <w:sz w:val="21"/>
          <w:szCs w:val="21"/>
        </w:rPr>
        <w:t>30</w:t>
      </w:r>
      <w:r w:rsidRPr="00586064">
        <w:rPr>
          <w:rFonts w:ascii="Times New Roman" w:hAnsi="Times New Roman" w:cs="Times New Roman"/>
          <w:sz w:val="21"/>
          <w:szCs w:val="21"/>
        </w:rPr>
        <w:tab/>
      </w:r>
      <w:r w:rsidRPr="00586064">
        <w:rPr>
          <w:rFonts w:ascii="Times New Roman" w:hAnsi="Times New Roman" w:cs="Times New Roman"/>
          <w:b/>
          <w:bCs/>
          <w:sz w:val="21"/>
          <w:szCs w:val="21"/>
        </w:rPr>
        <w:tab/>
      </w:r>
      <w:r w:rsidR="00D409D0" w:rsidRPr="00586064">
        <w:rPr>
          <w:rFonts w:ascii="Times New Roman" w:hAnsi="Times New Roman" w:cs="Times New Roman"/>
          <w:b/>
          <w:bCs/>
          <w:sz w:val="21"/>
          <w:szCs w:val="21"/>
        </w:rPr>
        <w:tab/>
      </w:r>
      <w:r w:rsidRPr="00586064">
        <w:rPr>
          <w:rFonts w:ascii="Times New Roman" w:hAnsi="Times New Roman" w:cs="Times New Roman"/>
          <w:b/>
          <w:bCs/>
          <w:sz w:val="21"/>
          <w:szCs w:val="21"/>
        </w:rPr>
        <w:t xml:space="preserve">Kolacja – </w:t>
      </w:r>
      <w:r w:rsidR="00D409D0" w:rsidRPr="00586064">
        <w:rPr>
          <w:rFonts w:ascii="Times New Roman" w:hAnsi="Times New Roman" w:cs="Times New Roman"/>
          <w:b/>
          <w:bCs/>
          <w:sz w:val="21"/>
          <w:szCs w:val="21"/>
        </w:rPr>
        <w:t xml:space="preserve">Karczma </w:t>
      </w:r>
      <w:r w:rsidRPr="00586064">
        <w:rPr>
          <w:rFonts w:ascii="Times New Roman" w:hAnsi="Times New Roman" w:cs="Times New Roman"/>
          <w:b/>
          <w:bCs/>
          <w:i/>
          <w:iCs/>
          <w:sz w:val="21"/>
          <w:szCs w:val="21"/>
        </w:rPr>
        <w:t>Góralska Tradycja</w:t>
      </w:r>
      <w:r w:rsidRPr="00586064">
        <w:rPr>
          <w:rFonts w:ascii="Times New Roman" w:hAnsi="Times New Roman" w:cs="Times New Roman"/>
          <w:b/>
          <w:bCs/>
          <w:sz w:val="21"/>
          <w:szCs w:val="21"/>
        </w:rPr>
        <w:t>, Krupówki</w:t>
      </w:r>
      <w:r w:rsidRPr="008237B9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 w:rsidRPr="008237B9">
        <w:rPr>
          <w:rFonts w:ascii="Times New Roman" w:hAnsi="Times New Roman" w:cs="Times New Roman"/>
          <w:b/>
          <w:bCs/>
        </w:rPr>
        <w:t>29</w:t>
      </w:r>
    </w:p>
    <w:p w14:paraId="381C583B" w14:textId="77777777" w:rsidR="008237B9" w:rsidRPr="008237B9" w:rsidRDefault="008237B9" w:rsidP="00BC130C">
      <w:pPr>
        <w:spacing w:line="276" w:lineRule="auto"/>
        <w:rPr>
          <w:rFonts w:ascii="Times New Roman" w:hAnsi="Times New Roman" w:cs="Times New Roman"/>
        </w:rPr>
      </w:pPr>
    </w:p>
    <w:p w14:paraId="31FC7D25" w14:textId="5B4F3138" w:rsidR="008237B9" w:rsidRPr="008237B9" w:rsidRDefault="00B33B0F" w:rsidP="008237B9">
      <w:pPr>
        <w:spacing w:line="276" w:lineRule="auto"/>
        <w:jc w:val="center"/>
        <w:rPr>
          <w:rFonts w:ascii="Times New Roman" w:hAnsi="Times New Roman" w:cs="Times New Roman"/>
          <w:b/>
          <w:color w:val="404040" w:themeColor="text1" w:themeTint="BF"/>
        </w:rPr>
      </w:pPr>
      <w:r w:rsidRPr="008237B9">
        <w:rPr>
          <w:rFonts w:ascii="Times New Roman" w:hAnsi="Times New Roman" w:cs="Times New Roman"/>
          <w:b/>
          <w:color w:val="404040" w:themeColor="text1" w:themeTint="BF"/>
        </w:rPr>
        <w:t>DZIEŃ DRUG</w:t>
      </w:r>
      <w:r w:rsidR="008237B9" w:rsidRPr="008237B9">
        <w:rPr>
          <w:rFonts w:ascii="Times New Roman" w:hAnsi="Times New Roman" w:cs="Times New Roman"/>
          <w:b/>
          <w:color w:val="404040" w:themeColor="text1" w:themeTint="BF"/>
        </w:rPr>
        <w:t>I</w:t>
      </w:r>
    </w:p>
    <w:p w14:paraId="0F5DC9F7" w14:textId="0820086A" w:rsidR="00B33B0F" w:rsidRPr="008237B9" w:rsidRDefault="008237B9" w:rsidP="008237B9">
      <w:pPr>
        <w:spacing w:line="276" w:lineRule="auto"/>
        <w:jc w:val="center"/>
        <w:rPr>
          <w:rFonts w:ascii="Times New Roman" w:hAnsi="Times New Roman" w:cs="Times New Roman"/>
          <w:b/>
          <w:color w:val="404040" w:themeColor="text1" w:themeTint="BF"/>
        </w:rPr>
      </w:pPr>
      <w:r w:rsidRPr="008237B9">
        <w:rPr>
          <w:rFonts w:ascii="Times New Roman" w:hAnsi="Times New Roman" w:cs="Times New Roman"/>
          <w:b/>
          <w:color w:val="404040" w:themeColor="text1" w:themeTint="BF"/>
        </w:rPr>
        <w:t>ZAGADNIENIA PRAKTYKI PRAWA PODATKOWEGO</w:t>
      </w:r>
    </w:p>
    <w:p w14:paraId="351C1F79" w14:textId="77777777" w:rsidR="006136B8" w:rsidRPr="00586064" w:rsidRDefault="006136B8" w:rsidP="00BC130C">
      <w:pPr>
        <w:spacing w:line="276" w:lineRule="auto"/>
        <w:jc w:val="center"/>
        <w:rPr>
          <w:rFonts w:ascii="Times New Roman" w:hAnsi="Times New Roman" w:cs="Times New Roman"/>
          <w:b/>
          <w:color w:val="990000"/>
          <w:sz w:val="21"/>
          <w:szCs w:val="21"/>
        </w:rPr>
      </w:pPr>
    </w:p>
    <w:p w14:paraId="12F03A4E" w14:textId="61F6362E" w:rsidR="00FF1B36" w:rsidRPr="00586064" w:rsidRDefault="00827342" w:rsidP="00BC130C">
      <w:pPr>
        <w:spacing w:line="276" w:lineRule="auto"/>
        <w:ind w:left="2124" w:hanging="2124"/>
        <w:jc w:val="both"/>
        <w:rPr>
          <w:rFonts w:ascii="Times New Roman" w:hAnsi="Times New Roman" w:cs="Times New Roman"/>
          <w:i/>
          <w:iCs/>
          <w:sz w:val="21"/>
          <w:szCs w:val="21"/>
        </w:rPr>
      </w:pPr>
      <w:r w:rsidRPr="00586064">
        <w:rPr>
          <w:rFonts w:ascii="Times New Roman" w:hAnsi="Times New Roman" w:cs="Times New Roman"/>
          <w:sz w:val="21"/>
          <w:szCs w:val="21"/>
        </w:rPr>
        <w:t>10.</w:t>
      </w:r>
      <w:r w:rsidR="00A564A9" w:rsidRPr="00586064">
        <w:rPr>
          <w:rFonts w:ascii="Times New Roman" w:hAnsi="Times New Roman" w:cs="Times New Roman"/>
          <w:sz w:val="21"/>
          <w:szCs w:val="21"/>
        </w:rPr>
        <w:t>00</w:t>
      </w:r>
      <w:r w:rsidRPr="00586064">
        <w:rPr>
          <w:rFonts w:ascii="Times New Roman" w:hAnsi="Times New Roman" w:cs="Times New Roman"/>
          <w:sz w:val="21"/>
          <w:szCs w:val="21"/>
        </w:rPr>
        <w:t>-10.</w:t>
      </w:r>
      <w:r w:rsidR="00A564A9" w:rsidRPr="00586064">
        <w:rPr>
          <w:rFonts w:ascii="Times New Roman" w:hAnsi="Times New Roman" w:cs="Times New Roman"/>
          <w:sz w:val="21"/>
          <w:szCs w:val="21"/>
        </w:rPr>
        <w:t>15</w:t>
      </w:r>
      <w:r w:rsidR="00FF1B36" w:rsidRPr="00586064">
        <w:rPr>
          <w:rFonts w:ascii="Times New Roman" w:hAnsi="Times New Roman" w:cs="Times New Roman"/>
          <w:sz w:val="21"/>
          <w:szCs w:val="21"/>
        </w:rPr>
        <w:tab/>
      </w:r>
      <w:r w:rsidRPr="00586064">
        <w:rPr>
          <w:rFonts w:ascii="Times New Roman" w:hAnsi="Times New Roman" w:cs="Times New Roman"/>
          <w:sz w:val="21"/>
          <w:szCs w:val="21"/>
        </w:rPr>
        <w:t>Dr hab. Adam Mariański</w:t>
      </w:r>
      <w:r w:rsidR="00B966F3" w:rsidRPr="00586064">
        <w:rPr>
          <w:rFonts w:ascii="Times New Roman" w:hAnsi="Times New Roman" w:cs="Times New Roman"/>
          <w:sz w:val="21"/>
          <w:szCs w:val="21"/>
        </w:rPr>
        <w:t>, prof. UŁ,</w:t>
      </w:r>
      <w:r w:rsidR="003B1A49">
        <w:rPr>
          <w:rFonts w:ascii="Times New Roman" w:hAnsi="Times New Roman" w:cs="Times New Roman"/>
          <w:sz w:val="21"/>
          <w:szCs w:val="21"/>
        </w:rPr>
        <w:t xml:space="preserve"> Przewodniczący KIDP,</w:t>
      </w:r>
      <w:r w:rsidR="00B966F3" w:rsidRPr="00586064">
        <w:rPr>
          <w:rFonts w:ascii="Times New Roman" w:hAnsi="Times New Roman" w:cs="Times New Roman"/>
          <w:sz w:val="21"/>
          <w:szCs w:val="21"/>
        </w:rPr>
        <w:t xml:space="preserve"> </w:t>
      </w:r>
      <w:r w:rsidR="00B966F3" w:rsidRPr="00586064">
        <w:rPr>
          <w:rFonts w:ascii="Times New Roman" w:hAnsi="Times New Roman" w:cs="Times New Roman"/>
          <w:i/>
          <w:iCs/>
          <w:sz w:val="21"/>
          <w:szCs w:val="21"/>
        </w:rPr>
        <w:t>Polska legislacja podatkowa a wyzwania dla doradztwa podatkowego</w:t>
      </w:r>
    </w:p>
    <w:p w14:paraId="24F9718B" w14:textId="2B80D808" w:rsidR="004D2654" w:rsidRPr="00586064" w:rsidRDefault="00827342" w:rsidP="00B80571">
      <w:pPr>
        <w:spacing w:line="276" w:lineRule="auto"/>
        <w:ind w:left="2124" w:hanging="2124"/>
        <w:jc w:val="both"/>
        <w:rPr>
          <w:rFonts w:ascii="Times New Roman" w:hAnsi="Times New Roman" w:cs="Times New Roman"/>
          <w:color w:val="FF0000"/>
          <w:sz w:val="21"/>
          <w:szCs w:val="21"/>
        </w:rPr>
      </w:pPr>
      <w:r w:rsidRPr="00586064">
        <w:rPr>
          <w:rFonts w:ascii="Times New Roman" w:hAnsi="Times New Roman" w:cs="Times New Roman"/>
          <w:sz w:val="21"/>
          <w:szCs w:val="21"/>
        </w:rPr>
        <w:t>10.</w:t>
      </w:r>
      <w:r w:rsidR="00A564A9" w:rsidRPr="00586064">
        <w:rPr>
          <w:rFonts w:ascii="Times New Roman" w:hAnsi="Times New Roman" w:cs="Times New Roman"/>
          <w:sz w:val="21"/>
          <w:szCs w:val="21"/>
        </w:rPr>
        <w:t>15-</w:t>
      </w:r>
      <w:r w:rsidRPr="00586064">
        <w:rPr>
          <w:rFonts w:ascii="Times New Roman" w:hAnsi="Times New Roman" w:cs="Times New Roman"/>
          <w:sz w:val="21"/>
          <w:szCs w:val="21"/>
        </w:rPr>
        <w:t>10.</w:t>
      </w:r>
      <w:r w:rsidR="008D4FD1" w:rsidRPr="00586064">
        <w:rPr>
          <w:rFonts w:ascii="Times New Roman" w:hAnsi="Times New Roman" w:cs="Times New Roman"/>
          <w:sz w:val="21"/>
          <w:szCs w:val="21"/>
        </w:rPr>
        <w:t>25</w:t>
      </w:r>
      <w:r w:rsidRPr="00586064">
        <w:rPr>
          <w:rFonts w:ascii="Times New Roman" w:hAnsi="Times New Roman" w:cs="Times New Roman"/>
          <w:sz w:val="21"/>
          <w:szCs w:val="21"/>
        </w:rPr>
        <w:tab/>
      </w:r>
      <w:r w:rsidR="00781EB0" w:rsidRPr="00586064">
        <w:rPr>
          <w:rFonts w:ascii="Times New Roman" w:hAnsi="Times New Roman" w:cs="Times New Roman"/>
          <w:sz w:val="21"/>
          <w:szCs w:val="21"/>
        </w:rPr>
        <w:t>Alicja Sarna</w:t>
      </w:r>
      <w:r w:rsidR="00781EB0" w:rsidRPr="00586064">
        <w:rPr>
          <w:rFonts w:ascii="Times New Roman" w:hAnsi="Times New Roman" w:cs="Times New Roman"/>
          <w:i/>
          <w:iCs/>
          <w:sz w:val="21"/>
          <w:szCs w:val="21"/>
        </w:rPr>
        <w:t>, Nadużycie prawa przez organy podatkowe</w:t>
      </w:r>
      <w:r w:rsidR="00B80571" w:rsidRPr="00586064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512631AE" w14:textId="53512446" w:rsidR="00555FA2" w:rsidRPr="00586064" w:rsidRDefault="00827342" w:rsidP="005E6FBB">
      <w:pPr>
        <w:spacing w:line="276" w:lineRule="auto"/>
        <w:ind w:left="2127" w:hanging="2127"/>
        <w:rPr>
          <w:rFonts w:ascii="Times New Roman" w:hAnsi="Times New Roman" w:cs="Times New Roman"/>
          <w:sz w:val="21"/>
          <w:szCs w:val="21"/>
        </w:rPr>
      </w:pPr>
      <w:r w:rsidRPr="00586064">
        <w:rPr>
          <w:rFonts w:ascii="Times New Roman" w:hAnsi="Times New Roman" w:cs="Times New Roman"/>
          <w:sz w:val="21"/>
          <w:szCs w:val="21"/>
        </w:rPr>
        <w:t>10.</w:t>
      </w:r>
      <w:r w:rsidR="008D4FD1" w:rsidRPr="00586064">
        <w:rPr>
          <w:rFonts w:ascii="Times New Roman" w:hAnsi="Times New Roman" w:cs="Times New Roman"/>
          <w:sz w:val="21"/>
          <w:szCs w:val="21"/>
        </w:rPr>
        <w:t>25</w:t>
      </w:r>
      <w:r w:rsidR="000221D2" w:rsidRPr="00586064">
        <w:rPr>
          <w:rFonts w:ascii="Times New Roman" w:hAnsi="Times New Roman" w:cs="Times New Roman"/>
          <w:sz w:val="21"/>
          <w:szCs w:val="21"/>
        </w:rPr>
        <w:t>-</w:t>
      </w:r>
      <w:r w:rsidR="00006780" w:rsidRPr="00586064">
        <w:rPr>
          <w:rFonts w:ascii="Times New Roman" w:hAnsi="Times New Roman" w:cs="Times New Roman"/>
          <w:sz w:val="21"/>
          <w:szCs w:val="21"/>
        </w:rPr>
        <w:t>1</w:t>
      </w:r>
      <w:r w:rsidR="00B80571" w:rsidRPr="00586064">
        <w:rPr>
          <w:rFonts w:ascii="Times New Roman" w:hAnsi="Times New Roman" w:cs="Times New Roman"/>
          <w:sz w:val="21"/>
          <w:szCs w:val="21"/>
        </w:rPr>
        <w:t>0.</w:t>
      </w:r>
      <w:r w:rsidR="008D4FD1" w:rsidRPr="00586064">
        <w:rPr>
          <w:rFonts w:ascii="Times New Roman" w:hAnsi="Times New Roman" w:cs="Times New Roman"/>
          <w:sz w:val="21"/>
          <w:szCs w:val="21"/>
        </w:rPr>
        <w:t>35</w:t>
      </w:r>
      <w:r w:rsidR="006507AA" w:rsidRPr="00586064">
        <w:rPr>
          <w:rFonts w:ascii="Times New Roman" w:hAnsi="Times New Roman" w:cs="Times New Roman"/>
          <w:sz w:val="21"/>
          <w:szCs w:val="21"/>
        </w:rPr>
        <w:tab/>
      </w:r>
      <w:r w:rsidR="00781EB0" w:rsidRPr="00586064">
        <w:rPr>
          <w:rFonts w:ascii="Times New Roman" w:hAnsi="Times New Roman" w:cs="Times New Roman"/>
          <w:sz w:val="21"/>
          <w:szCs w:val="21"/>
        </w:rPr>
        <w:t xml:space="preserve">Dr Dagmara Dominik-Ogińska, </w:t>
      </w:r>
      <w:r w:rsidR="00781EB0" w:rsidRPr="00586064">
        <w:rPr>
          <w:rFonts w:ascii="Times New Roman" w:hAnsi="Times New Roman" w:cs="Times New Roman"/>
          <w:i/>
          <w:iCs/>
          <w:sz w:val="21"/>
          <w:szCs w:val="21"/>
        </w:rPr>
        <w:t>Godność a VAT</w:t>
      </w:r>
      <w:r w:rsidR="00781EB0" w:rsidRPr="00586064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1085A59C" w14:textId="6AE96293" w:rsidR="006507AA" w:rsidRPr="00586064" w:rsidRDefault="00B80571" w:rsidP="005E6FBB">
      <w:pPr>
        <w:spacing w:line="276" w:lineRule="auto"/>
        <w:ind w:left="2127" w:hanging="2127"/>
        <w:rPr>
          <w:rFonts w:ascii="Times New Roman" w:hAnsi="Times New Roman" w:cs="Times New Roman"/>
          <w:i/>
          <w:iCs/>
          <w:sz w:val="21"/>
          <w:szCs w:val="21"/>
        </w:rPr>
      </w:pPr>
      <w:r w:rsidRPr="00586064">
        <w:rPr>
          <w:rFonts w:ascii="Times New Roman" w:hAnsi="Times New Roman" w:cs="Times New Roman"/>
          <w:sz w:val="21"/>
          <w:szCs w:val="21"/>
        </w:rPr>
        <w:t>10.</w:t>
      </w:r>
      <w:r w:rsidR="008D4FD1" w:rsidRPr="00586064">
        <w:rPr>
          <w:rFonts w:ascii="Times New Roman" w:hAnsi="Times New Roman" w:cs="Times New Roman"/>
          <w:sz w:val="21"/>
          <w:szCs w:val="21"/>
        </w:rPr>
        <w:t>3</w:t>
      </w:r>
      <w:r w:rsidRPr="00586064">
        <w:rPr>
          <w:rFonts w:ascii="Times New Roman" w:hAnsi="Times New Roman" w:cs="Times New Roman"/>
          <w:sz w:val="21"/>
          <w:szCs w:val="21"/>
        </w:rPr>
        <w:t>5-</w:t>
      </w:r>
      <w:r w:rsidR="008D4FD1" w:rsidRPr="00586064">
        <w:rPr>
          <w:rFonts w:ascii="Times New Roman" w:hAnsi="Times New Roman" w:cs="Times New Roman"/>
          <w:sz w:val="21"/>
          <w:szCs w:val="21"/>
        </w:rPr>
        <w:t>10.45</w:t>
      </w:r>
      <w:r w:rsidRPr="00586064">
        <w:rPr>
          <w:rFonts w:ascii="Times New Roman" w:hAnsi="Times New Roman" w:cs="Times New Roman"/>
          <w:i/>
          <w:iCs/>
          <w:sz w:val="21"/>
          <w:szCs w:val="21"/>
        </w:rPr>
        <w:t xml:space="preserve"> </w:t>
      </w:r>
      <w:r w:rsidRPr="00586064">
        <w:rPr>
          <w:rFonts w:ascii="Times New Roman" w:hAnsi="Times New Roman" w:cs="Times New Roman"/>
          <w:i/>
          <w:iCs/>
          <w:sz w:val="21"/>
          <w:szCs w:val="21"/>
        </w:rPr>
        <w:tab/>
      </w:r>
      <w:r w:rsidR="00781EB0" w:rsidRPr="00586064">
        <w:rPr>
          <w:rFonts w:ascii="Times New Roman" w:hAnsi="Times New Roman" w:cs="Times New Roman"/>
          <w:sz w:val="21"/>
          <w:szCs w:val="21"/>
        </w:rPr>
        <w:t xml:space="preserve">Dr Paweł Mikuła, </w:t>
      </w:r>
      <w:r w:rsidR="00781EB0" w:rsidRPr="00586064">
        <w:rPr>
          <w:rFonts w:ascii="Times New Roman" w:hAnsi="Times New Roman" w:cs="Times New Roman"/>
          <w:i/>
          <w:iCs/>
          <w:sz w:val="21"/>
          <w:szCs w:val="21"/>
        </w:rPr>
        <w:t>Czym kieruje się Trybunał Sprawiedliwości UE orzekając w sprawach VAT?</w:t>
      </w:r>
      <w:r w:rsidR="00781EB0" w:rsidRPr="00586064">
        <w:rPr>
          <w:rFonts w:ascii="Times New Roman" w:hAnsi="Times New Roman" w:cs="Times New Roman"/>
          <w:i/>
          <w:iCs/>
          <w:sz w:val="21"/>
          <w:szCs w:val="21"/>
        </w:rPr>
        <w:tab/>
      </w:r>
    </w:p>
    <w:p w14:paraId="722F096A" w14:textId="76F2FE6C" w:rsidR="006507AA" w:rsidRPr="00586064" w:rsidRDefault="00B80571" w:rsidP="00BC130C">
      <w:pPr>
        <w:spacing w:line="276" w:lineRule="auto"/>
        <w:ind w:left="2124" w:hanging="2124"/>
        <w:jc w:val="both"/>
        <w:rPr>
          <w:rFonts w:ascii="Times New Roman" w:hAnsi="Times New Roman" w:cs="Times New Roman"/>
          <w:i/>
          <w:iCs/>
          <w:sz w:val="21"/>
          <w:szCs w:val="21"/>
        </w:rPr>
      </w:pPr>
      <w:r w:rsidRPr="00586064">
        <w:rPr>
          <w:rFonts w:ascii="Times New Roman" w:hAnsi="Times New Roman" w:cs="Times New Roman"/>
          <w:sz w:val="21"/>
          <w:szCs w:val="21"/>
        </w:rPr>
        <w:t>1</w:t>
      </w:r>
      <w:r w:rsidR="008D4FD1" w:rsidRPr="00586064">
        <w:rPr>
          <w:rFonts w:ascii="Times New Roman" w:hAnsi="Times New Roman" w:cs="Times New Roman"/>
          <w:sz w:val="21"/>
          <w:szCs w:val="21"/>
        </w:rPr>
        <w:t>0.45</w:t>
      </w:r>
      <w:r w:rsidRPr="00586064">
        <w:rPr>
          <w:rFonts w:ascii="Times New Roman" w:hAnsi="Times New Roman" w:cs="Times New Roman"/>
          <w:sz w:val="21"/>
          <w:szCs w:val="21"/>
        </w:rPr>
        <w:t>-1</w:t>
      </w:r>
      <w:r w:rsidR="008D4FD1" w:rsidRPr="00586064">
        <w:rPr>
          <w:rFonts w:ascii="Times New Roman" w:hAnsi="Times New Roman" w:cs="Times New Roman"/>
          <w:sz w:val="21"/>
          <w:szCs w:val="21"/>
        </w:rPr>
        <w:t>0.55</w:t>
      </w:r>
      <w:r w:rsidR="006507AA" w:rsidRPr="00586064">
        <w:rPr>
          <w:rFonts w:ascii="Times New Roman" w:hAnsi="Times New Roman" w:cs="Times New Roman"/>
          <w:sz w:val="21"/>
          <w:szCs w:val="21"/>
        </w:rPr>
        <w:tab/>
      </w:r>
      <w:r w:rsidR="003B1A49" w:rsidRPr="00586064">
        <w:rPr>
          <w:rFonts w:ascii="Times New Roman" w:hAnsi="Times New Roman" w:cs="Times New Roman"/>
          <w:sz w:val="21"/>
          <w:szCs w:val="21"/>
        </w:rPr>
        <w:t>Radomir Szaraniec,</w:t>
      </w:r>
      <w:r w:rsidR="003B1A49">
        <w:rPr>
          <w:rFonts w:ascii="Times New Roman" w:hAnsi="Times New Roman" w:cs="Times New Roman"/>
          <w:sz w:val="21"/>
          <w:szCs w:val="21"/>
        </w:rPr>
        <w:t xml:space="preserve"> Wiceprzewodniczący KIDP,</w:t>
      </w:r>
      <w:r w:rsidR="003B1A49" w:rsidRPr="00586064">
        <w:rPr>
          <w:rFonts w:ascii="Times New Roman" w:hAnsi="Times New Roman" w:cs="Times New Roman"/>
          <w:sz w:val="21"/>
          <w:szCs w:val="21"/>
        </w:rPr>
        <w:t xml:space="preserve"> </w:t>
      </w:r>
      <w:r w:rsidR="003B1A49" w:rsidRPr="00586064">
        <w:rPr>
          <w:rFonts w:ascii="Times New Roman" w:hAnsi="Times New Roman" w:cs="Times New Roman"/>
          <w:i/>
          <w:iCs/>
          <w:sz w:val="21"/>
          <w:szCs w:val="21"/>
        </w:rPr>
        <w:t>Ulga na złe długi po ogłoszeniu upadłości dłużnika w świetle orzecznictwa</w:t>
      </w:r>
      <w:r w:rsidR="003B1A49" w:rsidRPr="00586064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04DEBBE3" w14:textId="0662ED63" w:rsidR="00781EB0" w:rsidRPr="00586064" w:rsidRDefault="00781EB0" w:rsidP="00BC130C">
      <w:pPr>
        <w:spacing w:line="276" w:lineRule="auto"/>
        <w:ind w:left="2124" w:hanging="2124"/>
        <w:jc w:val="both"/>
        <w:rPr>
          <w:rFonts w:ascii="Times New Roman" w:hAnsi="Times New Roman" w:cs="Times New Roman"/>
          <w:i/>
          <w:iCs/>
          <w:sz w:val="21"/>
          <w:szCs w:val="21"/>
        </w:rPr>
      </w:pPr>
      <w:r w:rsidRPr="00586064">
        <w:rPr>
          <w:rFonts w:ascii="Times New Roman" w:hAnsi="Times New Roman" w:cs="Times New Roman"/>
          <w:sz w:val="21"/>
          <w:szCs w:val="21"/>
        </w:rPr>
        <w:t>10.55-11.</w:t>
      </w:r>
      <w:r w:rsidR="00006AB0" w:rsidRPr="00586064">
        <w:rPr>
          <w:rFonts w:ascii="Times New Roman" w:hAnsi="Times New Roman" w:cs="Times New Roman"/>
          <w:sz w:val="21"/>
          <w:szCs w:val="21"/>
        </w:rPr>
        <w:t>05</w:t>
      </w:r>
      <w:r w:rsidRPr="00586064">
        <w:rPr>
          <w:rFonts w:ascii="Times New Roman" w:hAnsi="Times New Roman" w:cs="Times New Roman"/>
          <w:sz w:val="21"/>
          <w:szCs w:val="21"/>
        </w:rPr>
        <w:tab/>
      </w:r>
      <w:r w:rsidR="003B1A49" w:rsidRPr="00586064">
        <w:rPr>
          <w:rFonts w:ascii="Times New Roman" w:hAnsi="Times New Roman" w:cs="Times New Roman"/>
          <w:sz w:val="21"/>
          <w:szCs w:val="21"/>
        </w:rPr>
        <w:t>Justyna Zając-Wysocka</w:t>
      </w:r>
      <w:r w:rsidR="003B1A49">
        <w:rPr>
          <w:rFonts w:ascii="Times New Roman" w:hAnsi="Times New Roman" w:cs="Times New Roman"/>
          <w:sz w:val="21"/>
          <w:szCs w:val="21"/>
        </w:rPr>
        <w:t xml:space="preserve">, </w:t>
      </w:r>
      <w:bookmarkStart w:id="0" w:name="_GoBack"/>
      <w:bookmarkEnd w:id="0"/>
      <w:r w:rsidR="003B1A49" w:rsidRPr="00586064">
        <w:rPr>
          <w:rFonts w:ascii="Times New Roman" w:hAnsi="Times New Roman" w:cs="Times New Roman"/>
          <w:i/>
          <w:iCs/>
          <w:sz w:val="21"/>
          <w:szCs w:val="21"/>
        </w:rPr>
        <w:t>Wpływ ustaleń poczynionych w</w:t>
      </w:r>
      <w:r w:rsidR="003B1A49">
        <w:rPr>
          <w:rFonts w:ascii="Times New Roman" w:hAnsi="Times New Roman" w:cs="Times New Roman"/>
          <w:i/>
          <w:iCs/>
          <w:sz w:val="21"/>
          <w:szCs w:val="21"/>
        </w:rPr>
        <w:t> </w:t>
      </w:r>
      <w:r w:rsidR="003B1A49" w:rsidRPr="00586064">
        <w:rPr>
          <w:rFonts w:ascii="Times New Roman" w:hAnsi="Times New Roman" w:cs="Times New Roman"/>
          <w:i/>
          <w:iCs/>
          <w:sz w:val="21"/>
          <w:szCs w:val="21"/>
        </w:rPr>
        <w:t>postepowaniu głównym na postępowanie powiązane w</w:t>
      </w:r>
      <w:r w:rsidR="003B1A49">
        <w:rPr>
          <w:rFonts w:ascii="Times New Roman" w:hAnsi="Times New Roman" w:cs="Times New Roman"/>
          <w:i/>
          <w:iCs/>
          <w:sz w:val="21"/>
          <w:szCs w:val="21"/>
        </w:rPr>
        <w:t> </w:t>
      </w:r>
      <w:r w:rsidR="003B1A49" w:rsidRPr="00586064">
        <w:rPr>
          <w:rFonts w:ascii="Times New Roman" w:hAnsi="Times New Roman" w:cs="Times New Roman"/>
          <w:i/>
          <w:iCs/>
          <w:sz w:val="21"/>
          <w:szCs w:val="21"/>
        </w:rPr>
        <w:t>kontekście prawa do obrony</w:t>
      </w:r>
    </w:p>
    <w:p w14:paraId="6B9E09E0" w14:textId="02251746" w:rsidR="00B80571" w:rsidRPr="00586064" w:rsidRDefault="00781EB0" w:rsidP="00B80571">
      <w:pPr>
        <w:spacing w:line="276" w:lineRule="auto"/>
        <w:jc w:val="both"/>
        <w:rPr>
          <w:rFonts w:ascii="Times New Roman" w:hAnsi="Times New Roman" w:cs="Times New Roman"/>
          <w:i/>
          <w:iCs/>
          <w:sz w:val="21"/>
          <w:szCs w:val="21"/>
        </w:rPr>
      </w:pPr>
      <w:r w:rsidRPr="00586064">
        <w:rPr>
          <w:rFonts w:ascii="Times New Roman" w:hAnsi="Times New Roman" w:cs="Times New Roman"/>
          <w:sz w:val="21"/>
          <w:szCs w:val="21"/>
        </w:rPr>
        <w:t>11.</w:t>
      </w:r>
      <w:r w:rsidR="00006AB0" w:rsidRPr="00586064">
        <w:rPr>
          <w:rFonts w:ascii="Times New Roman" w:hAnsi="Times New Roman" w:cs="Times New Roman"/>
          <w:sz w:val="21"/>
          <w:szCs w:val="21"/>
        </w:rPr>
        <w:t>05</w:t>
      </w:r>
      <w:r w:rsidRPr="00586064">
        <w:rPr>
          <w:rFonts w:ascii="Times New Roman" w:hAnsi="Times New Roman" w:cs="Times New Roman"/>
          <w:sz w:val="21"/>
          <w:szCs w:val="21"/>
        </w:rPr>
        <w:t>-11.30</w:t>
      </w:r>
      <w:r w:rsidRPr="00586064">
        <w:rPr>
          <w:rFonts w:ascii="Times New Roman" w:hAnsi="Times New Roman" w:cs="Times New Roman"/>
          <w:sz w:val="21"/>
          <w:szCs w:val="21"/>
        </w:rPr>
        <w:tab/>
      </w:r>
      <w:r w:rsidR="00B80571" w:rsidRPr="00586064">
        <w:rPr>
          <w:rFonts w:ascii="Times New Roman" w:hAnsi="Times New Roman" w:cs="Times New Roman"/>
          <w:sz w:val="21"/>
          <w:szCs w:val="21"/>
        </w:rPr>
        <w:tab/>
      </w:r>
      <w:r w:rsidR="00555FA2" w:rsidRPr="00586064">
        <w:rPr>
          <w:rFonts w:ascii="Times New Roman" w:hAnsi="Times New Roman" w:cs="Times New Roman"/>
          <w:b/>
          <w:bCs/>
          <w:sz w:val="21"/>
          <w:szCs w:val="21"/>
        </w:rPr>
        <w:t>Dyskusja</w:t>
      </w:r>
    </w:p>
    <w:p w14:paraId="48C59626" w14:textId="743372E3" w:rsidR="00D91119" w:rsidRPr="00586064" w:rsidRDefault="00781EB0" w:rsidP="00BC130C">
      <w:pPr>
        <w:spacing w:line="276" w:lineRule="auto"/>
        <w:ind w:left="2124" w:hanging="2124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586064">
        <w:rPr>
          <w:rFonts w:ascii="Times New Roman" w:hAnsi="Times New Roman" w:cs="Times New Roman"/>
          <w:sz w:val="21"/>
          <w:szCs w:val="21"/>
        </w:rPr>
        <w:t>11.30-12.00</w:t>
      </w:r>
      <w:r w:rsidR="00D91119" w:rsidRPr="00586064">
        <w:rPr>
          <w:rFonts w:ascii="Times New Roman" w:hAnsi="Times New Roman" w:cs="Times New Roman"/>
          <w:sz w:val="21"/>
          <w:szCs w:val="21"/>
        </w:rPr>
        <w:tab/>
      </w:r>
      <w:r w:rsidR="00D91119" w:rsidRPr="00586064">
        <w:rPr>
          <w:rFonts w:ascii="Times New Roman" w:hAnsi="Times New Roman" w:cs="Times New Roman"/>
          <w:b/>
          <w:bCs/>
          <w:sz w:val="21"/>
          <w:szCs w:val="21"/>
        </w:rPr>
        <w:t xml:space="preserve">Przerwa kawowa i czas na wymeldowanie się z hotelu </w:t>
      </w:r>
    </w:p>
    <w:p w14:paraId="7F70CE1C" w14:textId="77777777" w:rsidR="00781EB0" w:rsidRPr="00586064" w:rsidRDefault="00B4447E" w:rsidP="00BC130C">
      <w:pPr>
        <w:spacing w:line="276" w:lineRule="auto"/>
        <w:ind w:left="2124" w:hanging="2124"/>
        <w:jc w:val="both"/>
        <w:rPr>
          <w:rFonts w:ascii="Times New Roman" w:hAnsi="Times New Roman" w:cs="Times New Roman"/>
          <w:sz w:val="21"/>
          <w:szCs w:val="21"/>
        </w:rPr>
      </w:pPr>
      <w:r w:rsidRPr="00586064">
        <w:rPr>
          <w:rFonts w:ascii="Times New Roman" w:hAnsi="Times New Roman" w:cs="Times New Roman"/>
          <w:sz w:val="21"/>
          <w:szCs w:val="21"/>
        </w:rPr>
        <w:t>12.</w:t>
      </w:r>
      <w:r w:rsidR="00555FA2" w:rsidRPr="00586064">
        <w:rPr>
          <w:rFonts w:ascii="Times New Roman" w:hAnsi="Times New Roman" w:cs="Times New Roman"/>
          <w:sz w:val="21"/>
          <w:szCs w:val="21"/>
        </w:rPr>
        <w:t>00</w:t>
      </w:r>
      <w:r w:rsidRPr="00586064">
        <w:rPr>
          <w:rFonts w:ascii="Times New Roman" w:hAnsi="Times New Roman" w:cs="Times New Roman"/>
          <w:sz w:val="21"/>
          <w:szCs w:val="21"/>
        </w:rPr>
        <w:t>-12.</w:t>
      </w:r>
      <w:r w:rsidR="00555FA2" w:rsidRPr="00586064">
        <w:rPr>
          <w:rFonts w:ascii="Times New Roman" w:hAnsi="Times New Roman" w:cs="Times New Roman"/>
          <w:sz w:val="21"/>
          <w:szCs w:val="21"/>
        </w:rPr>
        <w:t>15</w:t>
      </w:r>
      <w:r w:rsidR="004976AB" w:rsidRPr="00586064">
        <w:rPr>
          <w:rFonts w:ascii="Times New Roman" w:hAnsi="Times New Roman" w:cs="Times New Roman"/>
          <w:sz w:val="21"/>
          <w:szCs w:val="21"/>
        </w:rPr>
        <w:tab/>
      </w:r>
      <w:r w:rsidR="008D4FD1" w:rsidRPr="00586064">
        <w:rPr>
          <w:rFonts w:ascii="Times New Roman" w:hAnsi="Times New Roman" w:cs="Times New Roman"/>
          <w:sz w:val="21"/>
          <w:szCs w:val="21"/>
        </w:rPr>
        <w:t xml:space="preserve">Dr Adam Bartosiewicz, </w:t>
      </w:r>
      <w:r w:rsidR="008D4FD1" w:rsidRPr="00586064">
        <w:rPr>
          <w:rFonts w:ascii="Times New Roman" w:hAnsi="Times New Roman" w:cs="Times New Roman"/>
          <w:i/>
          <w:iCs/>
          <w:sz w:val="21"/>
          <w:szCs w:val="21"/>
        </w:rPr>
        <w:t>Jak uśmiercić interpretacje indywidualne</w:t>
      </w:r>
      <w:r w:rsidR="008D4FD1" w:rsidRPr="00586064">
        <w:rPr>
          <w:rFonts w:ascii="Times New Roman" w:hAnsi="Times New Roman" w:cs="Times New Roman"/>
          <w:sz w:val="21"/>
          <w:szCs w:val="21"/>
        </w:rPr>
        <w:t xml:space="preserve">? </w:t>
      </w:r>
    </w:p>
    <w:p w14:paraId="35EEFBF4" w14:textId="11EC0486" w:rsidR="00386992" w:rsidRPr="00586064" w:rsidRDefault="00781EB0" w:rsidP="00BC130C">
      <w:pPr>
        <w:spacing w:line="276" w:lineRule="auto"/>
        <w:ind w:left="2124" w:hanging="2124"/>
        <w:jc w:val="both"/>
        <w:rPr>
          <w:rFonts w:ascii="Times New Roman" w:hAnsi="Times New Roman" w:cs="Times New Roman"/>
          <w:i/>
          <w:iCs/>
          <w:sz w:val="21"/>
          <w:szCs w:val="21"/>
        </w:rPr>
      </w:pPr>
      <w:r w:rsidRPr="00586064">
        <w:rPr>
          <w:rFonts w:ascii="Times New Roman" w:hAnsi="Times New Roman" w:cs="Times New Roman"/>
          <w:sz w:val="21"/>
          <w:szCs w:val="21"/>
        </w:rPr>
        <w:t>12.15-12.25</w:t>
      </w:r>
      <w:r w:rsidRPr="00586064">
        <w:rPr>
          <w:rFonts w:ascii="Times New Roman" w:hAnsi="Times New Roman" w:cs="Times New Roman"/>
          <w:sz w:val="21"/>
          <w:szCs w:val="21"/>
        </w:rPr>
        <w:tab/>
      </w:r>
      <w:r w:rsidR="00B80571" w:rsidRPr="00586064">
        <w:rPr>
          <w:rFonts w:ascii="Times New Roman" w:hAnsi="Times New Roman" w:cs="Times New Roman"/>
          <w:sz w:val="21"/>
          <w:szCs w:val="21"/>
        </w:rPr>
        <w:t xml:space="preserve">Dr Katarzyna </w:t>
      </w:r>
      <w:proofErr w:type="spellStart"/>
      <w:r w:rsidR="00B80571" w:rsidRPr="00586064">
        <w:rPr>
          <w:rFonts w:ascii="Times New Roman" w:hAnsi="Times New Roman" w:cs="Times New Roman"/>
          <w:sz w:val="21"/>
          <w:szCs w:val="21"/>
        </w:rPr>
        <w:t>Knawa</w:t>
      </w:r>
      <w:proofErr w:type="spellEnd"/>
      <w:r w:rsidR="00B80571" w:rsidRPr="00586064">
        <w:rPr>
          <w:rFonts w:ascii="Times New Roman" w:hAnsi="Times New Roman" w:cs="Times New Roman"/>
          <w:sz w:val="21"/>
          <w:szCs w:val="21"/>
        </w:rPr>
        <w:t xml:space="preserve">, </w:t>
      </w:r>
      <w:r w:rsidR="00B80571" w:rsidRPr="00586064">
        <w:rPr>
          <w:rFonts w:ascii="Times New Roman" w:hAnsi="Times New Roman" w:cs="Times New Roman"/>
          <w:i/>
          <w:iCs/>
          <w:sz w:val="21"/>
          <w:szCs w:val="21"/>
        </w:rPr>
        <w:t>Ograniczony obowiązek podatkowy nierezydentów</w:t>
      </w:r>
      <w:r w:rsidR="00006780" w:rsidRPr="00586064">
        <w:rPr>
          <w:rFonts w:ascii="Times New Roman" w:hAnsi="Times New Roman" w:cs="Times New Roman"/>
          <w:i/>
          <w:iCs/>
          <w:sz w:val="21"/>
          <w:szCs w:val="21"/>
        </w:rPr>
        <w:t xml:space="preserve"> </w:t>
      </w:r>
    </w:p>
    <w:p w14:paraId="2C449C41" w14:textId="2C67EC72" w:rsidR="004976AB" w:rsidRPr="00586064" w:rsidRDefault="00B4447E" w:rsidP="00BC130C">
      <w:pPr>
        <w:spacing w:line="276" w:lineRule="auto"/>
        <w:ind w:left="2124" w:hanging="2124"/>
        <w:jc w:val="both"/>
        <w:rPr>
          <w:rFonts w:ascii="Times New Roman" w:hAnsi="Times New Roman" w:cs="Times New Roman"/>
          <w:i/>
          <w:iCs/>
          <w:sz w:val="21"/>
          <w:szCs w:val="21"/>
        </w:rPr>
      </w:pPr>
      <w:r w:rsidRPr="00586064">
        <w:rPr>
          <w:rFonts w:ascii="Times New Roman" w:hAnsi="Times New Roman" w:cs="Times New Roman"/>
          <w:sz w:val="21"/>
          <w:szCs w:val="21"/>
        </w:rPr>
        <w:t>12.</w:t>
      </w:r>
      <w:r w:rsidR="00781EB0" w:rsidRPr="00586064">
        <w:rPr>
          <w:rFonts w:ascii="Times New Roman" w:hAnsi="Times New Roman" w:cs="Times New Roman"/>
          <w:sz w:val="21"/>
          <w:szCs w:val="21"/>
        </w:rPr>
        <w:t>2</w:t>
      </w:r>
      <w:r w:rsidR="00555FA2" w:rsidRPr="00586064">
        <w:rPr>
          <w:rFonts w:ascii="Times New Roman" w:hAnsi="Times New Roman" w:cs="Times New Roman"/>
          <w:sz w:val="21"/>
          <w:szCs w:val="21"/>
        </w:rPr>
        <w:t>5</w:t>
      </w:r>
      <w:r w:rsidRPr="00586064">
        <w:rPr>
          <w:rFonts w:ascii="Times New Roman" w:hAnsi="Times New Roman" w:cs="Times New Roman"/>
          <w:sz w:val="21"/>
          <w:szCs w:val="21"/>
        </w:rPr>
        <w:t>- 1</w:t>
      </w:r>
      <w:r w:rsidR="00B80571" w:rsidRPr="00586064">
        <w:rPr>
          <w:rFonts w:ascii="Times New Roman" w:hAnsi="Times New Roman" w:cs="Times New Roman"/>
          <w:sz w:val="21"/>
          <w:szCs w:val="21"/>
        </w:rPr>
        <w:t>2.</w:t>
      </w:r>
      <w:r w:rsidR="00555FA2" w:rsidRPr="00586064">
        <w:rPr>
          <w:rFonts w:ascii="Times New Roman" w:hAnsi="Times New Roman" w:cs="Times New Roman"/>
          <w:sz w:val="21"/>
          <w:szCs w:val="21"/>
        </w:rPr>
        <w:t>3</w:t>
      </w:r>
      <w:r w:rsidR="00781EB0" w:rsidRPr="00586064">
        <w:rPr>
          <w:rFonts w:ascii="Times New Roman" w:hAnsi="Times New Roman" w:cs="Times New Roman"/>
          <w:sz w:val="21"/>
          <w:szCs w:val="21"/>
        </w:rPr>
        <w:t>5</w:t>
      </w:r>
      <w:r w:rsidR="004976AB" w:rsidRPr="00586064">
        <w:rPr>
          <w:rFonts w:ascii="Times New Roman" w:hAnsi="Times New Roman" w:cs="Times New Roman"/>
          <w:sz w:val="21"/>
          <w:szCs w:val="21"/>
        </w:rPr>
        <w:tab/>
      </w:r>
      <w:r w:rsidR="00725EDA" w:rsidRPr="00586064">
        <w:rPr>
          <w:rFonts w:ascii="Times New Roman" w:hAnsi="Times New Roman" w:cs="Times New Roman"/>
          <w:sz w:val="21"/>
          <w:szCs w:val="21"/>
        </w:rPr>
        <w:t>Dr Izabela Andrzejewska- Czernek,</w:t>
      </w:r>
      <w:r w:rsidR="00725EDA">
        <w:rPr>
          <w:rFonts w:ascii="Times New Roman" w:hAnsi="Times New Roman" w:cs="Times New Roman"/>
          <w:sz w:val="21"/>
          <w:szCs w:val="21"/>
        </w:rPr>
        <w:t xml:space="preserve"> </w:t>
      </w:r>
      <w:r w:rsidR="00725EDA" w:rsidRPr="00C32013">
        <w:rPr>
          <w:rFonts w:ascii="Times New Roman" w:hAnsi="Times New Roman" w:cs="Times New Roman"/>
          <w:i/>
          <w:iCs/>
          <w:sz w:val="21"/>
          <w:szCs w:val="21"/>
        </w:rPr>
        <w:t>IP Box- status prac nad przepisami</w:t>
      </w:r>
      <w:r w:rsidR="00725EDA" w:rsidRPr="00586064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5F2B3092" w14:textId="17C260AC" w:rsidR="000F373A" w:rsidRPr="00586064" w:rsidRDefault="00B80571" w:rsidP="00BC130C">
      <w:pPr>
        <w:spacing w:line="276" w:lineRule="auto"/>
        <w:ind w:left="2127" w:hanging="2127"/>
        <w:jc w:val="both"/>
        <w:rPr>
          <w:rFonts w:ascii="Times New Roman" w:hAnsi="Times New Roman" w:cs="Times New Roman"/>
          <w:i/>
          <w:iCs/>
          <w:sz w:val="21"/>
          <w:szCs w:val="21"/>
        </w:rPr>
      </w:pPr>
      <w:r w:rsidRPr="00586064">
        <w:rPr>
          <w:rFonts w:ascii="Times New Roman" w:hAnsi="Times New Roman" w:cs="Times New Roman"/>
          <w:sz w:val="21"/>
          <w:szCs w:val="21"/>
        </w:rPr>
        <w:t>12.</w:t>
      </w:r>
      <w:r w:rsidR="00555FA2" w:rsidRPr="00586064">
        <w:rPr>
          <w:rFonts w:ascii="Times New Roman" w:hAnsi="Times New Roman" w:cs="Times New Roman"/>
          <w:sz w:val="21"/>
          <w:szCs w:val="21"/>
        </w:rPr>
        <w:t>3</w:t>
      </w:r>
      <w:r w:rsidR="00781EB0" w:rsidRPr="00586064">
        <w:rPr>
          <w:rFonts w:ascii="Times New Roman" w:hAnsi="Times New Roman" w:cs="Times New Roman"/>
          <w:sz w:val="21"/>
          <w:szCs w:val="21"/>
        </w:rPr>
        <w:t>5</w:t>
      </w:r>
      <w:r w:rsidRPr="00586064">
        <w:rPr>
          <w:rFonts w:ascii="Times New Roman" w:hAnsi="Times New Roman" w:cs="Times New Roman"/>
          <w:sz w:val="21"/>
          <w:szCs w:val="21"/>
        </w:rPr>
        <w:t>-1</w:t>
      </w:r>
      <w:r w:rsidR="00555FA2" w:rsidRPr="00586064">
        <w:rPr>
          <w:rFonts w:ascii="Times New Roman" w:hAnsi="Times New Roman" w:cs="Times New Roman"/>
          <w:sz w:val="21"/>
          <w:szCs w:val="21"/>
        </w:rPr>
        <w:t>2.45</w:t>
      </w:r>
      <w:r w:rsidR="00B4447E" w:rsidRPr="00586064">
        <w:rPr>
          <w:rFonts w:ascii="Times New Roman" w:hAnsi="Times New Roman" w:cs="Times New Roman"/>
          <w:sz w:val="21"/>
          <w:szCs w:val="21"/>
        </w:rPr>
        <w:tab/>
      </w:r>
      <w:r w:rsidR="00725EDA" w:rsidRPr="00586064">
        <w:rPr>
          <w:rFonts w:ascii="Times New Roman" w:hAnsi="Times New Roman" w:cs="Times New Roman"/>
          <w:sz w:val="21"/>
          <w:szCs w:val="21"/>
        </w:rPr>
        <w:t xml:space="preserve">Radosław </w:t>
      </w:r>
      <w:proofErr w:type="spellStart"/>
      <w:r w:rsidR="00725EDA" w:rsidRPr="00586064">
        <w:rPr>
          <w:rFonts w:ascii="Times New Roman" w:hAnsi="Times New Roman" w:cs="Times New Roman"/>
          <w:sz w:val="21"/>
          <w:szCs w:val="21"/>
        </w:rPr>
        <w:t>Pioterczak</w:t>
      </w:r>
      <w:proofErr w:type="spellEnd"/>
      <w:r w:rsidR="00725EDA" w:rsidRPr="00586064">
        <w:rPr>
          <w:rFonts w:ascii="Times New Roman" w:hAnsi="Times New Roman" w:cs="Times New Roman"/>
          <w:sz w:val="21"/>
          <w:szCs w:val="21"/>
        </w:rPr>
        <w:t xml:space="preserve">, </w:t>
      </w:r>
      <w:r w:rsidR="00725EDA" w:rsidRPr="00586064">
        <w:rPr>
          <w:rFonts w:ascii="Times New Roman" w:hAnsi="Times New Roman" w:cs="Times New Roman"/>
          <w:i/>
          <w:iCs/>
          <w:sz w:val="21"/>
          <w:szCs w:val="21"/>
        </w:rPr>
        <w:t>Spółka osobowa jako inwestor w</w:t>
      </w:r>
      <w:r w:rsidR="00164910">
        <w:rPr>
          <w:rFonts w:ascii="Times New Roman" w:hAnsi="Times New Roman" w:cs="Times New Roman"/>
          <w:i/>
          <w:iCs/>
          <w:sz w:val="21"/>
          <w:szCs w:val="21"/>
        </w:rPr>
        <w:t> </w:t>
      </w:r>
      <w:r w:rsidR="00725EDA" w:rsidRPr="00586064">
        <w:rPr>
          <w:rFonts w:ascii="Times New Roman" w:hAnsi="Times New Roman" w:cs="Times New Roman"/>
          <w:i/>
          <w:iCs/>
          <w:sz w:val="21"/>
          <w:szCs w:val="21"/>
        </w:rPr>
        <w:t>specjalnej strefie ekonomicznej oraz strona decyzji o</w:t>
      </w:r>
      <w:r w:rsidR="00164910">
        <w:rPr>
          <w:rFonts w:ascii="Times New Roman" w:hAnsi="Times New Roman" w:cs="Times New Roman"/>
          <w:i/>
          <w:iCs/>
          <w:sz w:val="21"/>
          <w:szCs w:val="21"/>
        </w:rPr>
        <w:t> </w:t>
      </w:r>
      <w:r w:rsidR="00725EDA" w:rsidRPr="00586064">
        <w:rPr>
          <w:rFonts w:ascii="Times New Roman" w:hAnsi="Times New Roman" w:cs="Times New Roman"/>
          <w:i/>
          <w:iCs/>
          <w:sz w:val="21"/>
          <w:szCs w:val="21"/>
        </w:rPr>
        <w:t>wsparciu nowej inwestycji. Wątpliwości</w:t>
      </w:r>
    </w:p>
    <w:p w14:paraId="5DF96C13" w14:textId="3E0D3430" w:rsidR="00781EB0" w:rsidRPr="00C32013" w:rsidRDefault="00555FA2" w:rsidP="00BC130C">
      <w:pPr>
        <w:spacing w:line="276" w:lineRule="auto"/>
        <w:ind w:left="2127" w:hanging="2127"/>
        <w:rPr>
          <w:rFonts w:ascii="Times New Roman" w:hAnsi="Times New Roman" w:cs="Times New Roman"/>
          <w:i/>
          <w:iCs/>
          <w:sz w:val="21"/>
          <w:szCs w:val="21"/>
        </w:rPr>
      </w:pPr>
      <w:r w:rsidRPr="00586064">
        <w:rPr>
          <w:rFonts w:ascii="Times New Roman" w:hAnsi="Times New Roman" w:cs="Times New Roman"/>
          <w:sz w:val="21"/>
          <w:szCs w:val="21"/>
        </w:rPr>
        <w:t>12.45-1</w:t>
      </w:r>
      <w:r w:rsidR="00781EB0" w:rsidRPr="00586064">
        <w:rPr>
          <w:rFonts w:ascii="Times New Roman" w:hAnsi="Times New Roman" w:cs="Times New Roman"/>
          <w:sz w:val="21"/>
          <w:szCs w:val="21"/>
        </w:rPr>
        <w:t>2.55</w:t>
      </w:r>
      <w:r w:rsidR="00417962" w:rsidRPr="00586064">
        <w:rPr>
          <w:rFonts w:ascii="Times New Roman" w:hAnsi="Times New Roman" w:cs="Times New Roman"/>
          <w:sz w:val="21"/>
          <w:szCs w:val="21"/>
        </w:rPr>
        <w:tab/>
      </w:r>
      <w:r w:rsidR="00725EDA" w:rsidRPr="00586064">
        <w:rPr>
          <w:rFonts w:ascii="Times New Roman" w:hAnsi="Times New Roman" w:cs="Times New Roman"/>
          <w:sz w:val="21"/>
          <w:szCs w:val="21"/>
        </w:rPr>
        <w:t xml:space="preserve">Iwona Krzemińska, </w:t>
      </w:r>
      <w:r w:rsidR="00725EDA" w:rsidRPr="00586064">
        <w:rPr>
          <w:rFonts w:ascii="Times New Roman" w:hAnsi="Times New Roman" w:cs="Times New Roman"/>
          <w:i/>
          <w:iCs/>
          <w:sz w:val="21"/>
          <w:szCs w:val="21"/>
        </w:rPr>
        <w:t>Znaczenie substancji biznesowej w przypadku podmiotów osiągających przychody pasywne</w:t>
      </w:r>
    </w:p>
    <w:p w14:paraId="29AB8808" w14:textId="1EA8E3F3" w:rsidR="00417962" w:rsidRPr="00586064" w:rsidRDefault="00781EB0" w:rsidP="00BC130C">
      <w:pPr>
        <w:spacing w:line="276" w:lineRule="auto"/>
        <w:ind w:left="2127" w:hanging="2127"/>
        <w:rPr>
          <w:rFonts w:ascii="Times New Roman" w:hAnsi="Times New Roman" w:cs="Times New Roman"/>
          <w:b/>
          <w:bCs/>
          <w:sz w:val="21"/>
          <w:szCs w:val="21"/>
        </w:rPr>
      </w:pPr>
      <w:r w:rsidRPr="00586064">
        <w:rPr>
          <w:rFonts w:ascii="Times New Roman" w:hAnsi="Times New Roman" w:cs="Times New Roman"/>
          <w:sz w:val="21"/>
          <w:szCs w:val="21"/>
        </w:rPr>
        <w:t>12.55-13.</w:t>
      </w:r>
      <w:r w:rsidR="00006AB0" w:rsidRPr="00586064">
        <w:rPr>
          <w:rFonts w:ascii="Times New Roman" w:hAnsi="Times New Roman" w:cs="Times New Roman"/>
          <w:sz w:val="21"/>
          <w:szCs w:val="21"/>
        </w:rPr>
        <w:t>20</w:t>
      </w:r>
      <w:r w:rsidRPr="00586064">
        <w:rPr>
          <w:rFonts w:ascii="Times New Roman" w:hAnsi="Times New Roman" w:cs="Times New Roman"/>
          <w:b/>
          <w:bCs/>
          <w:sz w:val="21"/>
          <w:szCs w:val="21"/>
        </w:rPr>
        <w:tab/>
        <w:t>Dyskusja i podsumowanie konferencji</w:t>
      </w:r>
    </w:p>
    <w:p w14:paraId="503DB173" w14:textId="3D2D26BA" w:rsidR="00586064" w:rsidRPr="00586064" w:rsidRDefault="00586064" w:rsidP="00BC130C">
      <w:pPr>
        <w:spacing w:line="276" w:lineRule="auto"/>
        <w:ind w:left="2127" w:hanging="2127"/>
        <w:rPr>
          <w:rFonts w:ascii="Times New Roman" w:hAnsi="Times New Roman" w:cs="Times New Roman"/>
          <w:b/>
          <w:bCs/>
          <w:sz w:val="21"/>
          <w:szCs w:val="21"/>
        </w:rPr>
      </w:pPr>
      <w:r w:rsidRPr="00586064">
        <w:rPr>
          <w:rFonts w:ascii="Times New Roman" w:hAnsi="Times New Roman" w:cs="Times New Roman"/>
          <w:sz w:val="21"/>
          <w:szCs w:val="21"/>
        </w:rPr>
        <w:t xml:space="preserve">13.20-13.30 </w:t>
      </w:r>
      <w:r w:rsidRPr="00586064">
        <w:rPr>
          <w:rFonts w:ascii="Times New Roman" w:hAnsi="Times New Roman" w:cs="Times New Roman"/>
          <w:sz w:val="21"/>
          <w:szCs w:val="21"/>
        </w:rPr>
        <w:tab/>
      </w:r>
      <w:r w:rsidRPr="00586064">
        <w:rPr>
          <w:rFonts w:ascii="Times New Roman" w:hAnsi="Times New Roman" w:cs="Times New Roman"/>
          <w:b/>
          <w:bCs/>
          <w:sz w:val="21"/>
          <w:szCs w:val="21"/>
        </w:rPr>
        <w:t xml:space="preserve">Rozstrzygnięcie konkursu na najlepsze wystąpienie i wręczenie nagród </w:t>
      </w:r>
    </w:p>
    <w:p w14:paraId="16F32B68" w14:textId="06950532" w:rsidR="008A1795" w:rsidRPr="00586064" w:rsidRDefault="00555FA2" w:rsidP="00BC130C">
      <w:pPr>
        <w:spacing w:line="276" w:lineRule="auto"/>
        <w:ind w:left="2127" w:hanging="2127"/>
        <w:rPr>
          <w:rFonts w:ascii="Times New Roman" w:hAnsi="Times New Roman" w:cs="Times New Roman"/>
          <w:b/>
          <w:bCs/>
          <w:sz w:val="21"/>
          <w:szCs w:val="21"/>
        </w:rPr>
      </w:pPr>
      <w:r w:rsidRPr="00586064">
        <w:rPr>
          <w:rFonts w:ascii="Times New Roman" w:hAnsi="Times New Roman" w:cs="Times New Roman"/>
          <w:sz w:val="21"/>
          <w:szCs w:val="21"/>
        </w:rPr>
        <w:t>13.</w:t>
      </w:r>
      <w:r w:rsidR="00586064" w:rsidRPr="00586064">
        <w:rPr>
          <w:rFonts w:ascii="Times New Roman" w:hAnsi="Times New Roman" w:cs="Times New Roman"/>
          <w:sz w:val="21"/>
          <w:szCs w:val="21"/>
        </w:rPr>
        <w:t>30</w:t>
      </w:r>
      <w:r w:rsidRPr="00586064">
        <w:rPr>
          <w:rFonts w:ascii="Times New Roman" w:hAnsi="Times New Roman" w:cs="Times New Roman"/>
          <w:sz w:val="21"/>
          <w:szCs w:val="21"/>
        </w:rPr>
        <w:t>-</w:t>
      </w:r>
      <w:r w:rsidR="00781EB0" w:rsidRPr="00586064">
        <w:rPr>
          <w:rFonts w:ascii="Times New Roman" w:hAnsi="Times New Roman" w:cs="Times New Roman"/>
          <w:sz w:val="21"/>
          <w:szCs w:val="21"/>
        </w:rPr>
        <w:t>14.</w:t>
      </w:r>
      <w:r w:rsidR="00586064" w:rsidRPr="00586064">
        <w:rPr>
          <w:rFonts w:ascii="Times New Roman" w:hAnsi="Times New Roman" w:cs="Times New Roman"/>
          <w:sz w:val="21"/>
          <w:szCs w:val="21"/>
        </w:rPr>
        <w:t>30</w:t>
      </w:r>
      <w:r w:rsidR="00417962" w:rsidRPr="00586064">
        <w:rPr>
          <w:rFonts w:ascii="Times New Roman" w:hAnsi="Times New Roman" w:cs="Times New Roman"/>
          <w:sz w:val="21"/>
          <w:szCs w:val="21"/>
        </w:rPr>
        <w:tab/>
      </w:r>
      <w:r w:rsidR="00781EB0" w:rsidRPr="00586064">
        <w:rPr>
          <w:rFonts w:ascii="Times New Roman" w:hAnsi="Times New Roman" w:cs="Times New Roman"/>
          <w:b/>
          <w:bCs/>
          <w:sz w:val="21"/>
          <w:szCs w:val="21"/>
        </w:rPr>
        <w:t>Obiad</w:t>
      </w:r>
      <w:r w:rsidR="00781EB0" w:rsidRPr="00586064">
        <w:rPr>
          <w:rFonts w:ascii="Times New Roman" w:hAnsi="Times New Roman" w:cs="Times New Roman"/>
          <w:b/>
          <w:bCs/>
          <w:sz w:val="21"/>
          <w:szCs w:val="21"/>
        </w:rPr>
        <w:tab/>
      </w:r>
    </w:p>
    <w:sectPr w:rsidR="008A1795" w:rsidRPr="00586064" w:rsidSect="00182B52">
      <w:pgSz w:w="16838" w:h="11906" w:orient="landscape"/>
      <w:pgMar w:top="720" w:right="720" w:bottom="720" w:left="720" w:header="708" w:footer="708" w:gutter="0"/>
      <w:cols w:num="2" w:space="102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S ??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9CB"/>
    <w:rsid w:val="000034B3"/>
    <w:rsid w:val="00006780"/>
    <w:rsid w:val="00006AB0"/>
    <w:rsid w:val="000221D2"/>
    <w:rsid w:val="00034FC5"/>
    <w:rsid w:val="000429FE"/>
    <w:rsid w:val="00051355"/>
    <w:rsid w:val="000700E4"/>
    <w:rsid w:val="000B39CB"/>
    <w:rsid w:val="000D15C5"/>
    <w:rsid w:val="000D7F21"/>
    <w:rsid w:val="000E6801"/>
    <w:rsid w:val="000F373A"/>
    <w:rsid w:val="00164910"/>
    <w:rsid w:val="001756C1"/>
    <w:rsid w:val="00181E68"/>
    <w:rsid w:val="00182B52"/>
    <w:rsid w:val="001A1050"/>
    <w:rsid w:val="001E549C"/>
    <w:rsid w:val="002243F4"/>
    <w:rsid w:val="00251CBF"/>
    <w:rsid w:val="00267710"/>
    <w:rsid w:val="00283FE8"/>
    <w:rsid w:val="002B66E8"/>
    <w:rsid w:val="00314981"/>
    <w:rsid w:val="00386992"/>
    <w:rsid w:val="003B1A49"/>
    <w:rsid w:val="003F2BFB"/>
    <w:rsid w:val="00417962"/>
    <w:rsid w:val="004976AB"/>
    <w:rsid w:val="004B08A5"/>
    <w:rsid w:val="004D2654"/>
    <w:rsid w:val="00506A00"/>
    <w:rsid w:val="0053557D"/>
    <w:rsid w:val="00555FA2"/>
    <w:rsid w:val="00565523"/>
    <w:rsid w:val="00586064"/>
    <w:rsid w:val="005B1528"/>
    <w:rsid w:val="005D0FEF"/>
    <w:rsid w:val="005E5AB2"/>
    <w:rsid w:val="005E6FBB"/>
    <w:rsid w:val="006136B8"/>
    <w:rsid w:val="00625CC9"/>
    <w:rsid w:val="006507AA"/>
    <w:rsid w:val="00662F4E"/>
    <w:rsid w:val="006753C1"/>
    <w:rsid w:val="006A2B99"/>
    <w:rsid w:val="006D591A"/>
    <w:rsid w:val="00725EDA"/>
    <w:rsid w:val="00765950"/>
    <w:rsid w:val="00781EB0"/>
    <w:rsid w:val="007A638B"/>
    <w:rsid w:val="007D1C41"/>
    <w:rsid w:val="008037C2"/>
    <w:rsid w:val="008237B9"/>
    <w:rsid w:val="00827342"/>
    <w:rsid w:val="008A1795"/>
    <w:rsid w:val="008C1D83"/>
    <w:rsid w:val="008C6E4B"/>
    <w:rsid w:val="008D4FD1"/>
    <w:rsid w:val="008E3245"/>
    <w:rsid w:val="00987B84"/>
    <w:rsid w:val="009917EF"/>
    <w:rsid w:val="00A2664A"/>
    <w:rsid w:val="00A564A9"/>
    <w:rsid w:val="00AB464D"/>
    <w:rsid w:val="00B33B0F"/>
    <w:rsid w:val="00B4447E"/>
    <w:rsid w:val="00B80571"/>
    <w:rsid w:val="00B966F3"/>
    <w:rsid w:val="00BA077C"/>
    <w:rsid w:val="00BB076D"/>
    <w:rsid w:val="00BC130C"/>
    <w:rsid w:val="00C122A7"/>
    <w:rsid w:val="00C32013"/>
    <w:rsid w:val="00C431F4"/>
    <w:rsid w:val="00C476FB"/>
    <w:rsid w:val="00C94740"/>
    <w:rsid w:val="00CD5AAC"/>
    <w:rsid w:val="00D236C5"/>
    <w:rsid w:val="00D409D0"/>
    <w:rsid w:val="00D80C6E"/>
    <w:rsid w:val="00D91119"/>
    <w:rsid w:val="00E12D5F"/>
    <w:rsid w:val="00E54254"/>
    <w:rsid w:val="00E648E4"/>
    <w:rsid w:val="00ED07A4"/>
    <w:rsid w:val="00EE60AC"/>
    <w:rsid w:val="00F138B1"/>
    <w:rsid w:val="00FB4F15"/>
    <w:rsid w:val="00FD1200"/>
    <w:rsid w:val="00FF1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0BAF9"/>
  <w15:docId w15:val="{EF73A763-BF42-4C83-AF3D-B4486DB03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314981"/>
  </w:style>
  <w:style w:type="paragraph" w:styleId="Nagwek1">
    <w:name w:val="heading 1"/>
    <w:next w:val="Normalny"/>
    <w:link w:val="Nagwek1Znak"/>
    <w:qFormat/>
    <w:rsid w:val="00314981"/>
    <w:pPr>
      <w:spacing w:beforeAutospacing="1" w:after="0" w:afterAutospacing="1" w:line="276" w:lineRule="auto"/>
      <w:outlineLvl w:val="0"/>
    </w:pPr>
    <w:rPr>
      <w:rFonts w:ascii="SimSun" w:eastAsia="SimSun" w:hAnsi="SimSun" w:cstheme="majorBidi"/>
      <w:b/>
      <w:bCs/>
      <w:kern w:val="44"/>
      <w:sz w:val="48"/>
      <w:szCs w:val="48"/>
      <w:lang w:val="en-US" w:eastAsia="zh-C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677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1498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">
    <w:name w:val="a"/>
    <w:basedOn w:val="Nagwek1"/>
    <w:rsid w:val="00267710"/>
  </w:style>
  <w:style w:type="character" w:customStyle="1" w:styleId="Nagwek1Znak">
    <w:name w:val="Nagłówek 1 Znak"/>
    <w:basedOn w:val="Domylnaczcionkaakapitu"/>
    <w:link w:val="Nagwek1"/>
    <w:rsid w:val="00314981"/>
    <w:rPr>
      <w:rFonts w:ascii="SimSun" w:eastAsia="SimSun" w:hAnsi="SimSun" w:cstheme="majorBidi"/>
      <w:b/>
      <w:bCs/>
      <w:kern w:val="44"/>
      <w:sz w:val="48"/>
      <w:szCs w:val="48"/>
      <w:lang w:val="en-US" w:eastAsia="zh-CN"/>
    </w:rPr>
  </w:style>
  <w:style w:type="paragraph" w:customStyle="1" w:styleId="A0">
    <w:name w:val="A"/>
    <w:basedOn w:val="Nagwek1"/>
    <w:rsid w:val="00267710"/>
    <w:pPr>
      <w:spacing w:line="36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B">
    <w:name w:val="B"/>
    <w:basedOn w:val="Nagwek2"/>
    <w:rsid w:val="00267710"/>
    <w:rPr>
      <w:rFonts w:ascii="Times New Roman" w:hAnsi="Times New Roman" w:cs="Times New Roman"/>
      <w:color w:val="auto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6771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C">
    <w:name w:val="C"/>
    <w:basedOn w:val="Nagwek3"/>
    <w:rsid w:val="00267710"/>
    <w:pPr>
      <w:spacing w:before="0" w:line="360" w:lineRule="auto"/>
    </w:pPr>
    <w:rPr>
      <w:rFonts w:eastAsia="Times New Roman" w:cs="Times New Roman"/>
    </w:rPr>
  </w:style>
  <w:style w:type="character" w:customStyle="1" w:styleId="Nagwek3Znak">
    <w:name w:val="Nagłówek 3 Znak"/>
    <w:basedOn w:val="Domylnaczcionkaakapitu"/>
    <w:link w:val="Nagwek3"/>
    <w:uiPriority w:val="9"/>
    <w:rsid w:val="0031498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A1">
    <w:name w:val="A1"/>
    <w:basedOn w:val="A0"/>
    <w:rsid w:val="00267710"/>
  </w:style>
  <w:style w:type="character" w:styleId="Pogrubienie">
    <w:name w:val="Strong"/>
    <w:basedOn w:val="Domylnaczcionkaakapitu"/>
    <w:uiPriority w:val="22"/>
    <w:qFormat/>
    <w:rsid w:val="00314981"/>
    <w:rPr>
      <w:b/>
      <w:bCs/>
    </w:rPr>
  </w:style>
  <w:style w:type="character" w:styleId="Uwydatnienie">
    <w:name w:val="Emphasis"/>
    <w:basedOn w:val="Domylnaczcionkaakapitu"/>
    <w:uiPriority w:val="20"/>
    <w:qFormat/>
    <w:rsid w:val="00314981"/>
    <w:rPr>
      <w:i/>
      <w:iCs/>
    </w:rPr>
  </w:style>
  <w:style w:type="paragraph" w:styleId="Akapitzlist">
    <w:name w:val="List Paragraph"/>
    <w:basedOn w:val="Normalny"/>
    <w:link w:val="AkapitzlistZnak"/>
    <w:uiPriority w:val="34"/>
    <w:qFormat/>
    <w:rsid w:val="00314981"/>
    <w:pPr>
      <w:spacing w:after="200" w:line="276" w:lineRule="auto"/>
      <w:ind w:left="720"/>
      <w:contextualSpacing/>
    </w:pPr>
  </w:style>
  <w:style w:type="character" w:styleId="Tytuksiki">
    <w:name w:val="Book Title"/>
    <w:basedOn w:val="Domylnaczcionkaakapitu"/>
    <w:uiPriority w:val="33"/>
    <w:qFormat/>
    <w:rsid w:val="00267710"/>
    <w:rPr>
      <w:b/>
      <w:bCs/>
      <w:smallCaps/>
      <w:spacing w:val="5"/>
    </w:rPr>
  </w:style>
  <w:style w:type="character" w:customStyle="1" w:styleId="Mocnowyrniony">
    <w:name w:val="Mocno wyróżniony"/>
    <w:qFormat/>
    <w:rsid w:val="00314981"/>
    <w:rPr>
      <w:b/>
      <w:bCs/>
    </w:rPr>
  </w:style>
  <w:style w:type="paragraph" w:customStyle="1" w:styleId="PKTpunkt">
    <w:name w:val="PKT – punkt"/>
    <w:uiPriority w:val="13"/>
    <w:qFormat/>
    <w:rsid w:val="00314981"/>
    <w:pPr>
      <w:spacing w:after="0" w:line="360" w:lineRule="auto"/>
      <w:ind w:left="510" w:hanging="510"/>
      <w:jc w:val="both"/>
    </w:pPr>
    <w:rPr>
      <w:rFonts w:ascii="Times" w:eastAsia="MS ??" w:hAnsi="Times" w:cs="Arial"/>
      <w:bCs/>
      <w:sz w:val="24"/>
      <w:szCs w:val="20"/>
      <w:lang w:eastAsia="pl-PL"/>
    </w:rPr>
  </w:style>
  <w:style w:type="paragraph" w:customStyle="1" w:styleId="Przypisy">
    <w:name w:val="Przypisy"/>
    <w:basedOn w:val="Tekstprzypisudolnego"/>
    <w:autoRedefine/>
    <w:qFormat/>
    <w:rsid w:val="00314981"/>
    <w:pPr>
      <w:tabs>
        <w:tab w:val="left" w:pos="142"/>
        <w:tab w:val="left" w:pos="426"/>
      </w:tabs>
      <w:ind w:left="142" w:hanging="142"/>
      <w:jc w:val="both"/>
    </w:pPr>
    <w:rPr>
      <w:rFonts w:ascii="Times New Roman" w:eastAsia="Times New Roman" w:hAnsi="Times New Roman" w:cs="Times New Roman"/>
      <w:lang w:eastAsia="pl-PL"/>
    </w:rPr>
  </w:style>
  <w:style w:type="paragraph" w:styleId="Tekstprzypisudolnego">
    <w:name w:val="footnote text"/>
    <w:aliases w:val="Tekst przypisu Znak Znak,Tekst przypisu Znak Znak Znak,Tekst przypisu,Footnote Text Char Znak,Tekst przypisu dolnego Znak Char Znak,Tekst przypisu dolnego Znak1 Znak1 Char Znak,Tekst przypisu dolnego Znak Znak1 Znak1 Char Znak,Zna"/>
    <w:basedOn w:val="Normalny"/>
    <w:link w:val="TekstprzypisudolnegoZnak"/>
    <w:uiPriority w:val="99"/>
    <w:unhideWhenUsed/>
    <w:qFormat/>
    <w:rsid w:val="00314981"/>
    <w:pPr>
      <w:spacing w:after="0" w:line="240" w:lineRule="auto"/>
    </w:pPr>
    <w:rPr>
      <w:rFonts w:ascii="Calibri" w:eastAsia="Calibri" w:hAnsi="Calibri"/>
      <w:sz w:val="20"/>
      <w:szCs w:val="20"/>
    </w:rPr>
  </w:style>
  <w:style w:type="character" w:customStyle="1" w:styleId="TekstprzypisudolnegoZnak">
    <w:name w:val="Tekst przypisu dolnego Znak"/>
    <w:aliases w:val="Tekst przypisu Znak Znak Znak1,Tekst przypisu Znak Znak Znak Znak,Tekst przypisu Znak,Footnote Text Char Znak Znak,Tekst przypisu dolnego Znak Char Znak Znak,Tekst przypisu dolnego Znak1 Znak1 Char Znak Znak,Zna Znak"/>
    <w:basedOn w:val="Domylnaczcionkaakapitu"/>
    <w:link w:val="Tekstprzypisudolnego"/>
    <w:uiPriority w:val="99"/>
    <w:qFormat/>
    <w:rsid w:val="00314981"/>
    <w:rPr>
      <w:rFonts w:ascii="Calibri" w:eastAsia="Calibri" w:hAnsi="Calibri"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314981"/>
    <w:pPr>
      <w:spacing w:after="100" w:line="276" w:lineRule="auto"/>
    </w:pPr>
    <w:rPr>
      <w:rFonts w:eastAsiaTheme="minorEastAsia"/>
      <w:lang w:eastAsia="pl-PL"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qFormat/>
    <w:rsid w:val="00314981"/>
    <w:pPr>
      <w:spacing w:after="100" w:line="276" w:lineRule="auto"/>
      <w:ind w:left="220"/>
    </w:pPr>
    <w:rPr>
      <w:rFonts w:eastAsiaTheme="minorEastAsia"/>
      <w:lang w:eastAsia="pl-PL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qFormat/>
    <w:rsid w:val="00314981"/>
    <w:pPr>
      <w:spacing w:after="100" w:line="276" w:lineRule="auto"/>
      <w:ind w:left="440"/>
    </w:pPr>
    <w:rPr>
      <w:rFonts w:eastAsiaTheme="minorEastAsia"/>
      <w:lang w:eastAsia="pl-PL"/>
    </w:rPr>
  </w:style>
  <w:style w:type="character" w:styleId="Odwoanieprzypisudolnego">
    <w:name w:val="footnote reference"/>
    <w:aliases w:val="FZ,Odwołanie przypisu,(Voetnootmarkering),Footnote Reference_LVL6,Footnote Reference_LVL61,Footnote Reference_LVL62,Footnote Reference_LVL63,Footnote Reference_LVL64,Footnote Reference Number,Footnote symbol,Voetnootverwijzing"/>
    <w:uiPriority w:val="99"/>
    <w:qFormat/>
    <w:rsid w:val="00314981"/>
    <w:rPr>
      <w:vertAlign w:val="superscript"/>
    </w:rPr>
  </w:style>
  <w:style w:type="paragraph" w:styleId="Bezodstpw">
    <w:name w:val="No Spacing"/>
    <w:uiPriority w:val="1"/>
    <w:qFormat/>
    <w:rsid w:val="00314981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AkapitzlistZnak">
    <w:name w:val="Akapit z listą Znak"/>
    <w:link w:val="Akapitzlist"/>
    <w:uiPriority w:val="34"/>
    <w:rsid w:val="00314981"/>
  </w:style>
  <w:style w:type="character" w:styleId="Wyrnieniedelikatne">
    <w:name w:val="Subtle Emphasis"/>
    <w:basedOn w:val="Domylnaczcionkaakapitu"/>
    <w:uiPriority w:val="19"/>
    <w:qFormat/>
    <w:rsid w:val="00314981"/>
    <w:rPr>
      <w:i/>
      <w:iCs/>
      <w:color w:val="404040" w:themeColor="text1" w:themeTint="BF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14981"/>
    <w:pPr>
      <w:keepNext/>
      <w:keepLines/>
      <w:spacing w:before="480" w:beforeAutospacing="0" w:afterAutospacing="0"/>
      <w:outlineLvl w:val="9"/>
    </w:pPr>
    <w:rPr>
      <w:rFonts w:asciiTheme="majorHAnsi" w:eastAsiaTheme="majorEastAsia" w:hAnsiTheme="majorHAnsi"/>
      <w:color w:val="2E74B5" w:themeColor="accent1" w:themeShade="BF"/>
      <w:kern w:val="0"/>
      <w:sz w:val="28"/>
      <w:szCs w:val="28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704FCC-DE8F-4D75-BF66-1B862D0E3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596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fratczak@gmail.com</dc:creator>
  <cp:lastModifiedBy>Agnieszka Franczak</cp:lastModifiedBy>
  <cp:revision>5</cp:revision>
  <cp:lastPrinted>2019-10-06T20:16:00Z</cp:lastPrinted>
  <dcterms:created xsi:type="dcterms:W3CDTF">2019-10-06T20:14:00Z</dcterms:created>
  <dcterms:modified xsi:type="dcterms:W3CDTF">2019-10-06T20:22:00Z</dcterms:modified>
</cp:coreProperties>
</file>